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D11FA5">
        <w:rPr>
          <w:rFonts w:ascii="Times New Roman" w:hAnsi="Times New Roman" w:cs="Times New Roman"/>
        </w:rPr>
        <w:t>14</w:t>
      </w:r>
      <w:r w:rsidR="00097A4E">
        <w:rPr>
          <w:rFonts w:ascii="Times New Roman" w:hAnsi="Times New Roman" w:cs="Times New Roman"/>
        </w:rPr>
        <w:t>.</w:t>
      </w:r>
      <w:r w:rsidR="00D11FA5">
        <w:rPr>
          <w:rFonts w:ascii="Times New Roman" w:hAnsi="Times New Roman" w:cs="Times New Roman"/>
        </w:rPr>
        <w:t>04.</w:t>
      </w:r>
      <w:r w:rsidR="007E58A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B0A23">
      <w:pPr>
        <w:pStyle w:val="Default"/>
        <w:spacing w:before="480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D11FA5">
        <w:rPr>
          <w:rFonts w:ascii="Times New Roman" w:hAnsi="Times New Roman" w:cs="Times New Roman"/>
          <w:b/>
          <w:bCs/>
        </w:rPr>
        <w:t>3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7A6A55">
        <w:rPr>
          <w:rFonts w:ascii="Times New Roman" w:hAnsi="Times New Roman" w:cs="Times New Roman"/>
          <w:b/>
          <w:bCs/>
        </w:rPr>
        <w:t>WAM</w:t>
      </w:r>
      <w:r w:rsidR="00A63061">
        <w:rPr>
          <w:rFonts w:ascii="Times New Roman" w:hAnsi="Times New Roman" w:cs="Times New Roman"/>
          <w:b/>
          <w:bCs/>
        </w:rPr>
        <w:t>/2017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6E3847" w:rsidRPr="006E3847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4E6B19">
        <w:rPr>
          <w:rFonts w:ascii="Times New Roman" w:hAnsi="Times New Roman"/>
          <w:b/>
          <w:sz w:val="24"/>
          <w:szCs w:val="24"/>
        </w:rPr>
        <w:t>wynajmu sali na warsztaty dla uczestników projektu „Wiosenna Akademia Możliwości”</w:t>
      </w:r>
    </w:p>
    <w:p w:rsidR="00C413D4" w:rsidRDefault="005E20A7" w:rsidP="002B5003">
      <w:pPr>
        <w:spacing w:line="276" w:lineRule="auto"/>
        <w:jc w:val="both"/>
        <w:rPr>
          <w:rFonts w:ascii="Times New Roman" w:hAnsi="Times New Roman"/>
          <w:szCs w:val="24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A07283">
        <w:rPr>
          <w:rFonts w:ascii="Times New Roman" w:hAnsi="Times New Roman"/>
          <w:szCs w:val="24"/>
        </w:rPr>
        <w:t xml:space="preserve"> nr POWR.01.02.02-12-0235/15 pn.</w:t>
      </w:r>
      <w:r w:rsidR="002B5003">
        <w:rPr>
          <w:rFonts w:ascii="Times New Roman" w:hAnsi="Times New Roman"/>
          <w:szCs w:val="24"/>
        </w:rPr>
        <w:t> </w:t>
      </w:r>
      <w:r w:rsidR="00C413D4">
        <w:rPr>
          <w:rFonts w:ascii="Times New Roman" w:hAnsi="Times New Roman"/>
          <w:szCs w:val="24"/>
        </w:rPr>
        <w:t>„</w:t>
      </w:r>
      <w:r w:rsidR="00C413D4" w:rsidRPr="00C413D4">
        <w:rPr>
          <w:rFonts w:ascii="Times New Roman" w:eastAsia="Times New Roman" w:hAnsi="Times New Roman"/>
          <w:b/>
          <w:sz w:val="24"/>
          <w:szCs w:val="24"/>
          <w:lang w:eastAsia="pl-PL"/>
        </w:rPr>
        <w:t>Wiosenna Akademia Możliwości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” realizowanego przez Stowarzyszenie WIOSNA</w:t>
      </w:r>
      <w:r w:rsidR="002B500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jest współfinansowany ze środków Unii Europejskiej w ramach Europejskiego Funduszu Społecznego 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C413D4" w:rsidRPr="00C413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Osi Priorytetowej I Osoby młode na rynku pracy, Działanie 1.2 Wsparcie dla osób młodych pozostających bez pracy na regionalnym rynku pracy, Poddziałanie 1.2.2 Wsparcie udzielane z Inicjatywy na rzecz zatrudnienia ludzi młodych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Operacyjnego Wiedza Edukacja Rozwój.</w:t>
      </w: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</w:t>
      </w:r>
      <w:r w:rsidR="001372A6">
        <w:rPr>
          <w:rFonts w:ascii="Times New Roman" w:hAnsi="Times New Roman" w:cs="Times New Roman"/>
          <w:i/>
          <w:iCs/>
        </w:rPr>
        <w:t>ie kwalifikowalności wydatków w </w:t>
      </w:r>
      <w:r w:rsidRPr="00126FD3">
        <w:rPr>
          <w:rFonts w:ascii="Times New Roman" w:hAnsi="Times New Roman" w:cs="Times New Roman"/>
          <w:i/>
          <w:iCs/>
        </w:rPr>
        <w:t>ramach Europejskiego Funduszu Rozwoju Regionalnego, Europejskiego Funduszu Społecznego oraz Funduszu Spójności na lata 2014-202</w:t>
      </w:r>
      <w:r w:rsidR="00610445">
        <w:rPr>
          <w:rFonts w:ascii="Times New Roman" w:hAnsi="Times New Roman" w:cs="Times New Roman"/>
        </w:rPr>
        <w:t xml:space="preserve">0 </w:t>
      </w:r>
      <w:r w:rsidR="002A6EA4" w:rsidRPr="00126FD3">
        <w:rPr>
          <w:rFonts w:ascii="Times New Roman" w:hAnsi="Times New Roman" w:cs="Times New Roman"/>
        </w:rPr>
        <w:t xml:space="preserve">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usługi </w:t>
      </w:r>
      <w:r w:rsidR="006601A6">
        <w:rPr>
          <w:rFonts w:ascii="Times New Roman" w:eastAsia="Batang" w:hAnsi="Times New Roman"/>
          <w:sz w:val="24"/>
          <w:szCs w:val="24"/>
        </w:rPr>
        <w:t xml:space="preserve"> wynajmu sali</w:t>
      </w:r>
      <w:r w:rsidR="005C389D" w:rsidRPr="005C389D">
        <w:rPr>
          <w:rFonts w:ascii="Times New Roman" w:eastAsia="Batang" w:hAnsi="Times New Roman"/>
          <w:sz w:val="24"/>
          <w:szCs w:val="24"/>
        </w:rPr>
        <w:t xml:space="preserve"> </w:t>
      </w:r>
      <w:r w:rsidR="006601A6">
        <w:rPr>
          <w:rFonts w:ascii="Times New Roman" w:eastAsia="Batang" w:hAnsi="Times New Roman"/>
          <w:sz w:val="24"/>
          <w:szCs w:val="24"/>
        </w:rPr>
        <w:t xml:space="preserve">na warsztaty </w:t>
      </w:r>
      <w:r w:rsidR="005C389D" w:rsidRPr="005C389D">
        <w:rPr>
          <w:rFonts w:ascii="Times New Roman" w:eastAsia="Batang" w:hAnsi="Times New Roman"/>
          <w:sz w:val="24"/>
          <w:szCs w:val="24"/>
        </w:rPr>
        <w:t xml:space="preserve">dla uczestników projektu </w:t>
      </w:r>
      <w:r w:rsidR="005171E9" w:rsidRPr="005C389D">
        <w:rPr>
          <w:rFonts w:ascii="Times New Roman" w:hAnsi="Times New Roman"/>
          <w:sz w:val="24"/>
          <w:szCs w:val="24"/>
        </w:rPr>
        <w:t>„</w:t>
      </w:r>
      <w:r w:rsidR="003E74C4" w:rsidRPr="005C389D">
        <w:rPr>
          <w:rFonts w:ascii="Times New Roman" w:hAnsi="Times New Roman"/>
          <w:b/>
          <w:sz w:val="24"/>
          <w:szCs w:val="24"/>
        </w:rPr>
        <w:t xml:space="preserve">Wiosenna </w:t>
      </w:r>
      <w:r w:rsidR="00182DFA" w:rsidRPr="005C389D">
        <w:rPr>
          <w:rFonts w:ascii="Times New Roman" w:hAnsi="Times New Roman"/>
          <w:b/>
          <w:sz w:val="24"/>
          <w:szCs w:val="24"/>
        </w:rPr>
        <w:t>Akademia Możliwości</w:t>
      </w:r>
      <w:r w:rsidR="005171E9" w:rsidRPr="005C389D">
        <w:rPr>
          <w:rFonts w:ascii="Times New Roman" w:hAnsi="Times New Roman"/>
          <w:sz w:val="24"/>
          <w:szCs w:val="24"/>
        </w:rPr>
        <w:t>”</w:t>
      </w:r>
    </w:p>
    <w:p w:rsidR="006B0A23" w:rsidRDefault="006B0A2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5F5F61" w:rsidRPr="005F5F61" w:rsidRDefault="005F5F61" w:rsidP="005F5F61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F61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ZAMÓWIENIA:</w:t>
      </w:r>
      <w:r w:rsidRPr="005F5F61">
        <w:rPr>
          <w:rFonts w:ascii="Times New Roman" w:hAnsi="Times New Roman"/>
          <w:b/>
          <w:color w:val="000000"/>
          <w:sz w:val="24"/>
          <w:szCs w:val="24"/>
        </w:rPr>
        <w:t xml:space="preserve"> Przedmiotem zamówienia</w:t>
      </w:r>
      <w:r w:rsidRPr="005F5F61">
        <w:rPr>
          <w:rFonts w:ascii="Times New Roman" w:hAnsi="Times New Roman"/>
          <w:color w:val="000000"/>
          <w:sz w:val="24"/>
          <w:szCs w:val="24"/>
        </w:rPr>
        <w:t xml:space="preserve"> jest usługa polegająca na </w:t>
      </w:r>
      <w:r w:rsidRPr="005F5F61">
        <w:rPr>
          <w:rFonts w:ascii="Times New Roman" w:hAnsi="Times New Roman"/>
          <w:sz w:val="24"/>
          <w:szCs w:val="24"/>
        </w:rPr>
        <w:t>wynajmie sal</w:t>
      </w:r>
      <w:r>
        <w:rPr>
          <w:rFonts w:ascii="Times New Roman" w:hAnsi="Times New Roman"/>
          <w:sz w:val="24"/>
          <w:szCs w:val="24"/>
        </w:rPr>
        <w:t>i</w:t>
      </w:r>
      <w:r w:rsidRPr="005F5F6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warsztaty dla uczestników</w:t>
      </w:r>
      <w:r w:rsidRPr="005F5F61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„Wiosenna Akademia Możliwości” w </w:t>
      </w:r>
      <w:r w:rsidRPr="005F5F61">
        <w:rPr>
          <w:rFonts w:ascii="Times New Roman" w:hAnsi="Times New Roman"/>
          <w:sz w:val="24"/>
          <w:szCs w:val="24"/>
        </w:rPr>
        <w:t>ramach:</w:t>
      </w:r>
    </w:p>
    <w:p w:rsidR="005F5F61" w:rsidRPr="005F5F61" w:rsidRDefault="005F5F61" w:rsidP="005F5F61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F5F61">
        <w:rPr>
          <w:rFonts w:ascii="Times New Roman" w:hAnsi="Times New Roman"/>
          <w:sz w:val="24"/>
          <w:szCs w:val="24"/>
        </w:rPr>
        <w:t xml:space="preserve">warsztatów </w:t>
      </w:r>
      <w:r w:rsidR="00BD4FE0">
        <w:rPr>
          <w:rFonts w:ascii="Times New Roman" w:hAnsi="Times New Roman"/>
          <w:sz w:val="24"/>
          <w:szCs w:val="24"/>
        </w:rPr>
        <w:t xml:space="preserve">rozwojowo-inspirujących </w:t>
      </w:r>
      <w:r w:rsidRPr="005F5F61">
        <w:rPr>
          <w:rFonts w:ascii="Times New Roman" w:hAnsi="Times New Roman"/>
          <w:sz w:val="24"/>
          <w:szCs w:val="24"/>
        </w:rPr>
        <w:t xml:space="preserve">stacjonarnych trwających 7 godzin </w:t>
      </w:r>
      <w:r w:rsidR="00CE6135">
        <w:rPr>
          <w:rFonts w:ascii="Times New Roman" w:hAnsi="Times New Roman"/>
          <w:sz w:val="24"/>
          <w:szCs w:val="24"/>
        </w:rPr>
        <w:t>szkoleniowych</w:t>
      </w:r>
      <w:r w:rsidRPr="005F5F61">
        <w:rPr>
          <w:rFonts w:ascii="Times New Roman" w:hAnsi="Times New Roman"/>
          <w:sz w:val="24"/>
          <w:szCs w:val="24"/>
        </w:rPr>
        <w:t xml:space="preserve"> (liczba dni/godzin wynajmu sal</w:t>
      </w:r>
      <w:r w:rsidR="00CE6135">
        <w:rPr>
          <w:rFonts w:ascii="Times New Roman" w:hAnsi="Times New Roman"/>
          <w:sz w:val="24"/>
          <w:szCs w:val="24"/>
        </w:rPr>
        <w:t>i</w:t>
      </w:r>
      <w:r w:rsidRPr="005F5F61">
        <w:rPr>
          <w:rFonts w:ascii="Times New Roman" w:hAnsi="Times New Roman"/>
          <w:sz w:val="24"/>
          <w:szCs w:val="24"/>
        </w:rPr>
        <w:t xml:space="preserve">:24 dni/168godz.); </w:t>
      </w:r>
    </w:p>
    <w:p w:rsidR="005F5F61" w:rsidRPr="005F5F61" w:rsidRDefault="005F5F61" w:rsidP="005F5F61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F5F61">
        <w:rPr>
          <w:rFonts w:ascii="Times New Roman" w:hAnsi="Times New Roman"/>
          <w:sz w:val="24"/>
          <w:szCs w:val="24"/>
        </w:rPr>
        <w:t>warsztatów z poszukiwania pracy</w:t>
      </w:r>
      <w:r w:rsidR="00CE6135">
        <w:rPr>
          <w:rFonts w:ascii="Times New Roman" w:hAnsi="Times New Roman"/>
          <w:sz w:val="24"/>
          <w:szCs w:val="24"/>
        </w:rPr>
        <w:t xml:space="preserve"> trwających 7 godzin szkoleniowych</w:t>
      </w:r>
      <w:r w:rsidRPr="005F5F61">
        <w:rPr>
          <w:rFonts w:ascii="Times New Roman" w:hAnsi="Times New Roman"/>
          <w:sz w:val="24"/>
          <w:szCs w:val="24"/>
        </w:rPr>
        <w:t xml:space="preserve"> (liczba dni /godzin wynajmu sal</w:t>
      </w:r>
      <w:r w:rsidR="00CE6135">
        <w:rPr>
          <w:rFonts w:ascii="Times New Roman" w:hAnsi="Times New Roman"/>
          <w:sz w:val="24"/>
          <w:szCs w:val="24"/>
        </w:rPr>
        <w:t>i</w:t>
      </w:r>
      <w:r w:rsidRPr="005F5F61">
        <w:rPr>
          <w:rFonts w:ascii="Times New Roman" w:hAnsi="Times New Roman"/>
          <w:sz w:val="24"/>
          <w:szCs w:val="24"/>
        </w:rPr>
        <w:t xml:space="preserve"> 12 dni/84godz.);</w:t>
      </w:r>
    </w:p>
    <w:p w:rsidR="005F5F61" w:rsidRPr="005F5F61" w:rsidRDefault="005F5F61" w:rsidP="005F5F61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F5F61">
        <w:rPr>
          <w:rFonts w:ascii="Times New Roman" w:hAnsi="Times New Roman"/>
          <w:sz w:val="24"/>
          <w:szCs w:val="24"/>
        </w:rPr>
        <w:t xml:space="preserve">warsztatów </w:t>
      </w:r>
      <w:r w:rsidRPr="005F5F61">
        <w:rPr>
          <w:rFonts w:ascii="Times New Roman" w:hAnsi="Times New Roman" w:cs="Calibri"/>
          <w:color w:val="000000"/>
          <w:sz w:val="24"/>
          <w:szCs w:val="24"/>
        </w:rPr>
        <w:t>dotyczących rozwiązywania problemów zawodowych</w:t>
      </w:r>
      <w:r w:rsidR="00CE6135">
        <w:rPr>
          <w:rFonts w:ascii="Times New Roman" w:hAnsi="Times New Roman" w:cs="Calibri"/>
          <w:color w:val="000000"/>
          <w:sz w:val="24"/>
          <w:szCs w:val="24"/>
        </w:rPr>
        <w:t xml:space="preserve"> trwających 4 godziny szkoleniowe</w:t>
      </w:r>
      <w:r w:rsidRPr="005F5F61">
        <w:rPr>
          <w:rFonts w:ascii="Times New Roman" w:hAnsi="Times New Roman" w:cs="Calibri"/>
          <w:color w:val="000000"/>
          <w:sz w:val="24"/>
          <w:szCs w:val="24"/>
        </w:rPr>
        <w:t xml:space="preserve"> (liczba dni/godzin wynajmu sal</w:t>
      </w:r>
      <w:r w:rsidR="00CE6135">
        <w:rPr>
          <w:rFonts w:ascii="Times New Roman" w:hAnsi="Times New Roman" w:cs="Calibri"/>
          <w:color w:val="000000"/>
          <w:sz w:val="24"/>
          <w:szCs w:val="24"/>
        </w:rPr>
        <w:t>i</w:t>
      </w:r>
      <w:r w:rsidRPr="005F5F61">
        <w:rPr>
          <w:rFonts w:ascii="Times New Roman" w:hAnsi="Times New Roman" w:cs="Calibri"/>
          <w:color w:val="000000"/>
          <w:sz w:val="24"/>
          <w:szCs w:val="24"/>
        </w:rPr>
        <w:t xml:space="preserve"> 18 dni/72godz.)</w:t>
      </w:r>
      <w:r w:rsidRPr="005F5F61">
        <w:rPr>
          <w:rFonts w:ascii="Times New Roman" w:hAnsi="Times New Roman"/>
          <w:sz w:val="24"/>
          <w:szCs w:val="24"/>
        </w:rPr>
        <w:t>.</w:t>
      </w:r>
    </w:p>
    <w:p w:rsidR="005F5F61" w:rsidRPr="005F5F61" w:rsidRDefault="005F5F61" w:rsidP="000A38C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F61">
        <w:rPr>
          <w:rFonts w:ascii="Times New Roman" w:hAnsi="Times New Roman"/>
          <w:sz w:val="24"/>
          <w:szCs w:val="24"/>
        </w:rPr>
        <w:t xml:space="preserve">Zamawiający zastrzega sobie, iż liczba dni wynajmu </w:t>
      </w:r>
      <w:proofErr w:type="spellStart"/>
      <w:r w:rsidRPr="005F5F61">
        <w:rPr>
          <w:rFonts w:ascii="Times New Roman" w:hAnsi="Times New Roman"/>
          <w:sz w:val="24"/>
          <w:szCs w:val="24"/>
        </w:rPr>
        <w:t>sal</w:t>
      </w:r>
      <w:proofErr w:type="spellEnd"/>
      <w:r w:rsidRPr="005F5F61">
        <w:rPr>
          <w:rFonts w:ascii="Times New Roman" w:hAnsi="Times New Roman"/>
          <w:sz w:val="24"/>
          <w:szCs w:val="24"/>
        </w:rPr>
        <w:t xml:space="preserve"> może ulec zmianie np. w przypadku zmniejszenia się liczy uczestników projektu. Zapłata za wykonane usługi będzie odpowiadała faktycznemu stanowi zamówienia.</w:t>
      </w:r>
    </w:p>
    <w:p w:rsidR="005F5F61" w:rsidRPr="000E17BB" w:rsidRDefault="000E17BB" w:rsidP="000A38C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Warsztaty</w:t>
      </w:r>
      <w:r w:rsidR="005F5F61" w:rsidRPr="005F5F61">
        <w:rPr>
          <w:rFonts w:ascii="Times New Roman" w:hAnsi="Times New Roman" w:cs="Calibri"/>
          <w:color w:val="000000"/>
          <w:sz w:val="24"/>
          <w:szCs w:val="24"/>
        </w:rPr>
        <w:t xml:space="preserve"> mogą być organizowane zarówno w tygodniu jak i w weekend w godzinach pomiędzy 8:00-20:00.</w:t>
      </w:r>
    </w:p>
    <w:p w:rsidR="000E17BB" w:rsidRPr="005F5F61" w:rsidRDefault="000E17BB" w:rsidP="000E17BB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12740" w:rsidRDefault="00012740" w:rsidP="00012740">
      <w:pPr>
        <w:widowControl w:val="0"/>
        <w:suppressAutoHyphens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740" w:rsidRPr="00012740" w:rsidRDefault="00CE0E68" w:rsidP="00012740">
      <w:pPr>
        <w:widowControl w:val="0"/>
        <w:suppressAutoHyphens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  <w:r w:rsidR="00012740" w:rsidRPr="00012740">
        <w:rPr>
          <w:rFonts w:ascii="Times New Roman" w:hAnsi="Times New Roman"/>
          <w:b/>
          <w:sz w:val="24"/>
          <w:szCs w:val="24"/>
        </w:rPr>
        <w:t xml:space="preserve"> postanowienia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</w:rPr>
        <w:t xml:space="preserve">Sale na </w:t>
      </w:r>
      <w:r w:rsidR="005128B8">
        <w:rPr>
          <w:rFonts w:ascii="Times New Roman" w:hAnsi="Times New Roman"/>
          <w:sz w:val="24"/>
          <w:szCs w:val="24"/>
        </w:rPr>
        <w:t xml:space="preserve">warsztaty </w:t>
      </w:r>
      <w:r w:rsidRPr="00012740">
        <w:rPr>
          <w:rFonts w:ascii="Times New Roman" w:hAnsi="Times New Roman"/>
          <w:sz w:val="24"/>
          <w:szCs w:val="24"/>
        </w:rPr>
        <w:t>muszą pomieścić</w:t>
      </w:r>
      <w:r w:rsidR="00474087">
        <w:rPr>
          <w:rFonts w:ascii="Times New Roman" w:hAnsi="Times New Roman"/>
          <w:sz w:val="24"/>
          <w:szCs w:val="24"/>
        </w:rPr>
        <w:t xml:space="preserve"> swobodnie grupę warsztatową </w:t>
      </w:r>
      <w:r w:rsidRPr="00012740">
        <w:rPr>
          <w:rFonts w:ascii="Times New Roman" w:hAnsi="Times New Roman"/>
          <w:sz w:val="24"/>
          <w:szCs w:val="24"/>
        </w:rPr>
        <w:t xml:space="preserve">16 osób oraz 1 trenera. 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color w:val="000000"/>
          <w:sz w:val="24"/>
          <w:szCs w:val="24"/>
        </w:rPr>
        <w:t xml:space="preserve">Sale, zarówno dostęp do nich jak i całe zaplecze (w tym toalety) muszą być dostosowane do potrzeb osób niepełnosprawnych (m.in. brak barier architektonicznych). </w:t>
      </w:r>
    </w:p>
    <w:p w:rsidR="00012740" w:rsidRPr="00672706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ind w:left="714" w:hanging="357"/>
        <w:jc w:val="both"/>
      </w:pPr>
      <w:r w:rsidRPr="00012740">
        <w:rPr>
          <w:rFonts w:ascii="Times New Roman" w:hAnsi="Times New Roman"/>
          <w:sz w:val="24"/>
          <w:szCs w:val="24"/>
        </w:rPr>
        <w:t xml:space="preserve">Budynek w którym będą odbywały się spotkania musi być dostoswany do potrzeb osób niepełnosprawnych (brak barier architektonicznych). Musi być wyposażony w podjazdy, </w:t>
      </w:r>
      <w:r w:rsidRPr="00672706">
        <w:rPr>
          <w:rFonts w:ascii="Times New Roman" w:hAnsi="Times New Roman"/>
          <w:sz w:val="24"/>
          <w:szCs w:val="24"/>
        </w:rPr>
        <w:t>windy umożliwiające uczestnikom projektu dotarcie do pomieszczenia/sali.</w:t>
      </w:r>
    </w:p>
    <w:p w:rsidR="00012740" w:rsidRPr="00672706" w:rsidRDefault="000A38CE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706">
        <w:rPr>
          <w:rFonts w:ascii="Times New Roman" w:hAnsi="Times New Roman"/>
          <w:sz w:val="24"/>
          <w:szCs w:val="24"/>
        </w:rPr>
        <w:t xml:space="preserve">Wyposażenie </w:t>
      </w:r>
      <w:proofErr w:type="spellStart"/>
      <w:r w:rsidRPr="00672706">
        <w:rPr>
          <w:rFonts w:ascii="Times New Roman" w:hAnsi="Times New Roman"/>
          <w:sz w:val="24"/>
          <w:szCs w:val="24"/>
        </w:rPr>
        <w:t>sal</w:t>
      </w:r>
      <w:proofErr w:type="spellEnd"/>
      <w:r w:rsidR="00307E95" w:rsidRPr="00672706">
        <w:rPr>
          <w:rFonts w:ascii="Times New Roman" w:hAnsi="Times New Roman"/>
          <w:sz w:val="24"/>
          <w:szCs w:val="24"/>
        </w:rPr>
        <w:t>:</w:t>
      </w:r>
      <w:r w:rsidRPr="00672706">
        <w:rPr>
          <w:rFonts w:ascii="Times New Roman" w:hAnsi="Times New Roman"/>
          <w:sz w:val="24"/>
          <w:szCs w:val="24"/>
        </w:rPr>
        <w:t xml:space="preserve"> minimum </w:t>
      </w:r>
      <w:r w:rsidR="00012740" w:rsidRPr="00672706">
        <w:rPr>
          <w:rFonts w:ascii="Times New Roman" w:hAnsi="Times New Roman"/>
          <w:sz w:val="24"/>
          <w:szCs w:val="24"/>
        </w:rPr>
        <w:t>rzutnik multimedialny,</w:t>
      </w:r>
      <w:r w:rsidR="00672706" w:rsidRPr="00672706">
        <w:rPr>
          <w:rFonts w:ascii="Times New Roman" w:hAnsi="Times New Roman"/>
          <w:sz w:val="24"/>
          <w:szCs w:val="24"/>
        </w:rPr>
        <w:t xml:space="preserve"> flipchart. </w:t>
      </w:r>
      <w:r w:rsidR="00754E6D" w:rsidRPr="00672706">
        <w:rPr>
          <w:rFonts w:ascii="Times New Roman" w:hAnsi="Times New Roman"/>
          <w:sz w:val="24"/>
          <w:szCs w:val="24"/>
        </w:rPr>
        <w:t xml:space="preserve"> </w:t>
      </w:r>
    </w:p>
    <w:p w:rsidR="00012740" w:rsidRPr="00672706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706">
        <w:rPr>
          <w:rFonts w:ascii="Times New Roman" w:hAnsi="Times New Roman"/>
          <w:color w:val="000000"/>
          <w:sz w:val="24"/>
          <w:szCs w:val="24"/>
        </w:rPr>
        <w:t>Sale wyposażone muszą być krzesła, stoły umożliwia</w:t>
      </w:r>
      <w:r w:rsidR="000A38CE" w:rsidRPr="00672706">
        <w:rPr>
          <w:rFonts w:ascii="Times New Roman" w:hAnsi="Times New Roman"/>
          <w:color w:val="000000"/>
          <w:sz w:val="24"/>
          <w:szCs w:val="24"/>
        </w:rPr>
        <w:t xml:space="preserve">jące swobodne ich przestawianie, </w:t>
      </w:r>
      <w:r w:rsidR="000A38CE" w:rsidRPr="00672706">
        <w:rPr>
          <w:rFonts w:ascii="Times New Roman" w:hAnsi="Times New Roman"/>
          <w:sz w:val="24"/>
          <w:szCs w:val="24"/>
        </w:rPr>
        <w:t xml:space="preserve">stół dla trenera wraz z miejscem do siedzenia. 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</w:rPr>
        <w:t>Wykonawca zapewni obsługę techniczną sali podczas całego spotkania.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</w:rPr>
        <w:t>Wykonawca zapewnia interwencję w ciągu maksymalnie 15 minut od momentu zgłoszenia problemu oraz dostarczenie maksymalnie w ciągu 30 minut od momentu zgłoszenia urządzeń i sprzętów wolnych od wad, jako zamienniki niesprawnych urządzeń i sprzętów będących na wyposażeniu sali.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</w:rPr>
        <w:t>Dodatkowe wymagania: sala szkoleniowa klimatyzowana z dostępem do światła dziennego (nie może być to sala pozbawiona okien).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  <w:shd w:val="clear" w:color="auto" w:fill="FFFFFF"/>
        </w:rPr>
        <w:t xml:space="preserve">W pomieszczeniach oferent zapewnia bezpłatny i bezproblemowy dostęp do </w:t>
      </w:r>
      <w:proofErr w:type="spellStart"/>
      <w:r w:rsidRPr="00012740">
        <w:rPr>
          <w:rFonts w:ascii="Times New Roman" w:hAnsi="Times New Roman"/>
          <w:sz w:val="24"/>
          <w:szCs w:val="24"/>
          <w:shd w:val="clear" w:color="auto" w:fill="FFFFFF"/>
        </w:rPr>
        <w:t>internetu</w:t>
      </w:r>
      <w:proofErr w:type="spellEnd"/>
      <w:r w:rsidRPr="0001274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12740" w:rsidRP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  <w:shd w:val="clear" w:color="auto" w:fill="FFFFFF"/>
        </w:rPr>
        <w:t xml:space="preserve">W miejscu prowadzenia </w:t>
      </w:r>
      <w:r w:rsidR="00307E95">
        <w:rPr>
          <w:rFonts w:ascii="Times New Roman" w:hAnsi="Times New Roman"/>
          <w:sz w:val="24"/>
          <w:szCs w:val="24"/>
          <w:shd w:val="clear" w:color="auto" w:fill="FFFFFF"/>
        </w:rPr>
        <w:t xml:space="preserve">warsztatów </w:t>
      </w:r>
      <w:r w:rsidRPr="00012740">
        <w:rPr>
          <w:rFonts w:ascii="Times New Roman" w:hAnsi="Times New Roman"/>
          <w:sz w:val="24"/>
          <w:szCs w:val="24"/>
          <w:shd w:val="clear" w:color="auto" w:fill="FFFFFF"/>
        </w:rPr>
        <w:t>musi być możliwość or</w:t>
      </w:r>
      <w:r w:rsidR="009E3B62">
        <w:rPr>
          <w:rFonts w:ascii="Times New Roman" w:hAnsi="Times New Roman"/>
          <w:sz w:val="24"/>
          <w:szCs w:val="24"/>
          <w:shd w:val="clear" w:color="auto" w:fill="FFFFFF"/>
        </w:rPr>
        <w:t>ganizacji usługi cateringu, tj. </w:t>
      </w:r>
      <w:r w:rsidRPr="00012740">
        <w:rPr>
          <w:rFonts w:ascii="Times New Roman" w:hAnsi="Times New Roman"/>
          <w:sz w:val="24"/>
          <w:szCs w:val="24"/>
          <w:shd w:val="clear" w:color="auto" w:fill="FFFFFF"/>
        </w:rPr>
        <w:t>ustawienia bufetu kawowego oraz miejsce do spożycia obiadu</w:t>
      </w:r>
      <w:r w:rsidR="00307E95">
        <w:rPr>
          <w:rFonts w:ascii="Times New Roman" w:hAnsi="Times New Roman"/>
          <w:sz w:val="24"/>
          <w:szCs w:val="24"/>
          <w:shd w:val="clear" w:color="auto" w:fill="FFFFFF"/>
        </w:rPr>
        <w:t>/lunchu</w:t>
      </w:r>
      <w:r w:rsidRPr="000127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2740" w:rsidRDefault="00012740" w:rsidP="00CE0E6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740">
        <w:rPr>
          <w:rFonts w:ascii="Times New Roman" w:hAnsi="Times New Roman"/>
          <w:sz w:val="24"/>
          <w:szCs w:val="24"/>
        </w:rPr>
        <w:t>Przesyłając ofertę, Oferent zobowiązany jest do dołączeni</w:t>
      </w:r>
      <w:r w:rsidR="0047329D">
        <w:rPr>
          <w:rFonts w:ascii="Times New Roman" w:hAnsi="Times New Roman"/>
          <w:sz w:val="24"/>
          <w:szCs w:val="24"/>
        </w:rPr>
        <w:t>a do oferty zdjęć pomieszczeń z </w:t>
      </w:r>
      <w:r w:rsidRPr="00012740">
        <w:rPr>
          <w:rFonts w:ascii="Times New Roman" w:hAnsi="Times New Roman"/>
          <w:sz w:val="24"/>
          <w:szCs w:val="24"/>
        </w:rPr>
        <w:t>których będą korzystać uczestnicy.</w:t>
      </w:r>
    </w:p>
    <w:p w:rsidR="007A5172" w:rsidRDefault="007A5172" w:rsidP="00CE0E68">
      <w:pPr>
        <w:pStyle w:val="Akapitzlist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5172">
        <w:rPr>
          <w:rFonts w:ascii="Times New Roman" w:hAnsi="Times New Roman"/>
          <w:sz w:val="24"/>
          <w:szCs w:val="24"/>
        </w:rPr>
        <w:t>Cena zawarta w formularzu ofertowym musi zawie</w:t>
      </w:r>
      <w:r w:rsidR="00703E13">
        <w:rPr>
          <w:rFonts w:ascii="Times New Roman" w:hAnsi="Times New Roman"/>
          <w:sz w:val="24"/>
          <w:szCs w:val="24"/>
        </w:rPr>
        <w:t>rać wszystkie koszty związane z </w:t>
      </w:r>
      <w:r w:rsidRPr="007A5172">
        <w:rPr>
          <w:rFonts w:ascii="Times New Roman" w:hAnsi="Times New Roman"/>
          <w:sz w:val="24"/>
          <w:szCs w:val="24"/>
        </w:rPr>
        <w:t>realizacją zamówienia</w:t>
      </w:r>
      <w:r>
        <w:rPr>
          <w:rFonts w:ascii="Times New Roman" w:hAnsi="Times New Roman"/>
          <w:sz w:val="24"/>
          <w:szCs w:val="24"/>
        </w:rPr>
        <w:t>.</w:t>
      </w:r>
    </w:p>
    <w:p w:rsidR="00201FDF" w:rsidRDefault="00E22F7F" w:rsidP="00CE0E68">
      <w:pPr>
        <w:pStyle w:val="Akapitzlist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musi być zlokalizowana na terenie miasta Kraków.</w:t>
      </w:r>
    </w:p>
    <w:p w:rsidR="00201FDF" w:rsidRPr="00201FDF" w:rsidRDefault="00201FDF" w:rsidP="00CE0E68">
      <w:pPr>
        <w:pStyle w:val="Akapitzlist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1FDF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201FDF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Stowarzyszeniem WIOSNA lub </w:t>
      </w:r>
      <w:r w:rsidRPr="00201FDF">
        <w:rPr>
          <w:rFonts w:ascii="Times New Roman" w:hAnsi="Times New Roman"/>
          <w:sz w:val="24"/>
          <w:szCs w:val="24"/>
        </w:rPr>
        <w:lastRenderedPageBreak/>
        <w:t>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:rsidR="00201FDF" w:rsidRPr="00201FDF" w:rsidRDefault="00201FDF" w:rsidP="00201FDF">
      <w:pPr>
        <w:numPr>
          <w:ilvl w:val="0"/>
          <w:numId w:val="6"/>
        </w:numPr>
        <w:spacing w:line="240" w:lineRule="auto"/>
        <w:ind w:left="993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201FDF" w:rsidRPr="00201FDF" w:rsidRDefault="00201FDF" w:rsidP="00201FDF">
      <w:pPr>
        <w:numPr>
          <w:ilvl w:val="0"/>
          <w:numId w:val="6"/>
        </w:numPr>
        <w:spacing w:line="240" w:lineRule="auto"/>
        <w:ind w:left="993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201FDF" w:rsidRPr="00201FDF" w:rsidRDefault="00201FDF" w:rsidP="00201FDF">
      <w:pPr>
        <w:numPr>
          <w:ilvl w:val="0"/>
          <w:numId w:val="6"/>
        </w:numPr>
        <w:spacing w:line="240" w:lineRule="auto"/>
        <w:ind w:left="993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201FDF" w:rsidRPr="00201FDF" w:rsidRDefault="00201FDF" w:rsidP="00201FDF">
      <w:pPr>
        <w:numPr>
          <w:ilvl w:val="0"/>
          <w:numId w:val="6"/>
        </w:numPr>
        <w:spacing w:line="240" w:lineRule="auto"/>
        <w:ind w:left="993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01FDF" w:rsidRPr="00201FDF" w:rsidRDefault="00201FDF" w:rsidP="00201FDF">
      <w:pPr>
        <w:numPr>
          <w:ilvl w:val="0"/>
          <w:numId w:val="33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 xml:space="preserve">Oferent </w:t>
      </w:r>
      <w:r w:rsidR="007F5CB2">
        <w:rPr>
          <w:rFonts w:ascii="Times New Roman" w:hAnsi="Times New Roman"/>
          <w:sz w:val="24"/>
          <w:szCs w:val="24"/>
        </w:rPr>
        <w:t xml:space="preserve">musi </w:t>
      </w:r>
      <w:r w:rsidRPr="00201FDF">
        <w:rPr>
          <w:rFonts w:ascii="Times New Roman" w:hAnsi="Times New Roman"/>
          <w:sz w:val="24"/>
          <w:szCs w:val="24"/>
        </w:rPr>
        <w:t>posiada</w:t>
      </w:r>
      <w:r w:rsidR="007F5CB2">
        <w:rPr>
          <w:rFonts w:ascii="Times New Roman" w:hAnsi="Times New Roman"/>
          <w:sz w:val="24"/>
          <w:szCs w:val="24"/>
        </w:rPr>
        <w:t>ć</w:t>
      </w:r>
      <w:bookmarkStart w:id="0" w:name="_GoBack"/>
      <w:bookmarkEnd w:id="0"/>
      <w:r w:rsidRPr="00201FDF">
        <w:rPr>
          <w:rFonts w:ascii="Times New Roman" w:hAnsi="Times New Roman"/>
          <w:sz w:val="24"/>
          <w:szCs w:val="24"/>
        </w:rPr>
        <w:t xml:space="preserve"> uprawnienia do wykonywania działalności, której dotyczy rozeznanie cenowe jeżeli przepisy prawa nakładają obowiązek ich posiadania.</w:t>
      </w:r>
    </w:p>
    <w:p w:rsidR="00201FDF" w:rsidRPr="00D33B23" w:rsidRDefault="00201FDF" w:rsidP="00D33B23">
      <w:pPr>
        <w:numPr>
          <w:ilvl w:val="0"/>
          <w:numId w:val="33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01FDF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:rsidR="005128B8" w:rsidRDefault="005128B8" w:rsidP="005128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8B8" w:rsidRPr="00D128B3" w:rsidRDefault="005128B8" w:rsidP="005128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8B3">
        <w:rPr>
          <w:rFonts w:ascii="Times New Roman" w:hAnsi="Times New Roman"/>
          <w:b/>
          <w:bCs/>
          <w:sz w:val="24"/>
          <w:szCs w:val="24"/>
        </w:rPr>
        <w:t>Termin realizacji usługi</w:t>
      </w:r>
      <w:r w:rsidRPr="00D128B3">
        <w:rPr>
          <w:rFonts w:ascii="Times New Roman" w:hAnsi="Times New Roman"/>
          <w:sz w:val="24"/>
          <w:szCs w:val="24"/>
        </w:rPr>
        <w:t>:  I</w:t>
      </w:r>
      <w:r>
        <w:rPr>
          <w:rFonts w:ascii="Times New Roman" w:hAnsi="Times New Roman"/>
          <w:sz w:val="24"/>
          <w:szCs w:val="24"/>
        </w:rPr>
        <w:t>I kwartał 2017r. - IV kwartał 2017</w:t>
      </w:r>
      <w:r w:rsidRPr="00D128B3">
        <w:rPr>
          <w:rFonts w:ascii="Times New Roman" w:hAnsi="Times New Roman"/>
          <w:sz w:val="24"/>
          <w:szCs w:val="24"/>
        </w:rPr>
        <w:t xml:space="preserve"> r.</w:t>
      </w:r>
    </w:p>
    <w:p w:rsidR="005128B8" w:rsidRPr="00D128B3" w:rsidRDefault="005128B8" w:rsidP="005128B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128B3">
        <w:rPr>
          <w:rStyle w:val="Pogrubienie"/>
          <w:rFonts w:ascii="Times New Roman" w:hAnsi="Times New Roman"/>
          <w:sz w:val="24"/>
          <w:szCs w:val="24"/>
        </w:rPr>
        <w:t xml:space="preserve">Zamawiający zastrzega możliwość przesunięcia okresu realizacji usługi. Szczegółowy harmonogram realizacji poszczególnych </w:t>
      </w:r>
      <w:r>
        <w:rPr>
          <w:rStyle w:val="Pogrubienie"/>
          <w:rFonts w:ascii="Times New Roman" w:hAnsi="Times New Roman"/>
          <w:sz w:val="24"/>
          <w:szCs w:val="24"/>
        </w:rPr>
        <w:t>warsztatów</w:t>
      </w:r>
      <w:r w:rsidRPr="00D128B3">
        <w:rPr>
          <w:rStyle w:val="Pogrubienie"/>
          <w:rFonts w:ascii="Times New Roman" w:hAnsi="Times New Roman"/>
          <w:sz w:val="24"/>
          <w:szCs w:val="24"/>
        </w:rPr>
        <w:t xml:space="preserve"> zostani</w:t>
      </w:r>
      <w:r w:rsidR="00DD7254">
        <w:rPr>
          <w:rStyle w:val="Pogrubienie"/>
          <w:rFonts w:ascii="Times New Roman" w:hAnsi="Times New Roman"/>
          <w:sz w:val="24"/>
          <w:szCs w:val="24"/>
        </w:rPr>
        <w:t xml:space="preserve">e ustalony z </w:t>
      </w:r>
      <w:r>
        <w:rPr>
          <w:rStyle w:val="Pogrubienie"/>
          <w:rFonts w:ascii="Times New Roman" w:hAnsi="Times New Roman"/>
          <w:sz w:val="24"/>
          <w:szCs w:val="24"/>
        </w:rPr>
        <w:t xml:space="preserve">Wykonawcą </w:t>
      </w:r>
      <w:r w:rsidR="00DD7254">
        <w:rPr>
          <w:rStyle w:val="Pogrubienie"/>
          <w:rFonts w:ascii="Times New Roman" w:hAnsi="Times New Roman"/>
          <w:sz w:val="24"/>
          <w:szCs w:val="24"/>
        </w:rPr>
        <w:t>i </w:t>
      </w:r>
      <w:r w:rsidRPr="00D128B3">
        <w:rPr>
          <w:rStyle w:val="Pogrubienie"/>
          <w:rFonts w:ascii="Times New Roman" w:hAnsi="Times New Roman"/>
          <w:sz w:val="24"/>
          <w:szCs w:val="24"/>
        </w:rPr>
        <w:t>będzie dostosowany do indywidu</w:t>
      </w:r>
      <w:r>
        <w:rPr>
          <w:rStyle w:val="Pogrubienie"/>
          <w:rFonts w:ascii="Times New Roman" w:hAnsi="Times New Roman"/>
          <w:sz w:val="24"/>
          <w:szCs w:val="24"/>
        </w:rPr>
        <w:t>a</w:t>
      </w:r>
      <w:r w:rsidRPr="00D128B3">
        <w:rPr>
          <w:rStyle w:val="Pogrubienie"/>
          <w:rFonts w:ascii="Times New Roman" w:hAnsi="Times New Roman"/>
          <w:sz w:val="24"/>
          <w:szCs w:val="24"/>
        </w:rPr>
        <w:t>lnych potrzeb uczestników projektu.</w:t>
      </w:r>
    </w:p>
    <w:p w:rsidR="007F62D2" w:rsidRPr="005259EF" w:rsidRDefault="007F62D2" w:rsidP="005128B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947" w:rsidRDefault="00631947" w:rsidP="00D33B23">
      <w:pPr>
        <w:spacing w:line="240" w:lineRule="auto"/>
        <w:jc w:val="both"/>
        <w:rPr>
          <w:rFonts w:ascii="Times New Roman" w:hAnsi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tj</w:t>
      </w:r>
      <w:r w:rsidR="00716881">
        <w:rPr>
          <w:rFonts w:ascii="Times New Roman" w:hAnsi="Times New Roman"/>
          <w:b/>
          <w:sz w:val="24"/>
          <w:szCs w:val="24"/>
        </w:rPr>
        <w:t>.</w:t>
      </w:r>
      <w:r w:rsidRPr="00F00818">
        <w:rPr>
          <w:rFonts w:ascii="Times New Roman" w:hAnsi="Times New Roman"/>
          <w:b/>
          <w:sz w:val="24"/>
          <w:szCs w:val="24"/>
        </w:rPr>
        <w:t xml:space="preserve"> do dnia</w:t>
      </w:r>
      <w:r w:rsidR="001F51DB">
        <w:rPr>
          <w:rFonts w:ascii="Times New Roman" w:hAnsi="Times New Roman"/>
          <w:b/>
          <w:sz w:val="24"/>
          <w:szCs w:val="24"/>
        </w:rPr>
        <w:t xml:space="preserve"> 24.04</w:t>
      </w:r>
      <w:r w:rsidR="004015AB">
        <w:rPr>
          <w:rFonts w:ascii="Times New Roman" w:hAnsi="Times New Roman"/>
          <w:b/>
          <w:sz w:val="24"/>
          <w:szCs w:val="24"/>
        </w:rPr>
        <w:t>.2017</w:t>
      </w:r>
      <w:r w:rsidR="00D11031">
        <w:rPr>
          <w:rFonts w:ascii="Times New Roman" w:hAnsi="Times New Roman"/>
          <w:b/>
          <w:sz w:val="24"/>
          <w:szCs w:val="24"/>
        </w:rPr>
        <w:t xml:space="preserve"> r</w:t>
      </w:r>
      <w:r w:rsidR="00385018">
        <w:rPr>
          <w:rFonts w:ascii="Times New Roman" w:hAnsi="Times New Roman"/>
          <w:b/>
          <w:sz w:val="24"/>
          <w:szCs w:val="24"/>
        </w:rPr>
        <w:t>.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oferty) na adres: </w:t>
      </w:r>
      <w:hyperlink r:id="rId12" w:history="1">
        <w:r w:rsidR="00253D3B" w:rsidRPr="003C4D0E">
          <w:rPr>
            <w:rStyle w:val="Hipercze"/>
            <w:rFonts w:ascii="Times New Roman" w:hAnsi="Times New Roman"/>
            <w:sz w:val="24"/>
            <w:szCs w:val="24"/>
          </w:rPr>
          <w:t xml:space="preserve"> sandra.dragosz@wiosna.org.pl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="001F51DB">
        <w:rPr>
          <w:rFonts w:ascii="Times New Roman" w:hAnsi="Times New Roman"/>
          <w:b/>
          <w:sz w:val="24"/>
          <w:szCs w:val="24"/>
        </w:rPr>
        <w:t>do dnia 24.04</w:t>
      </w:r>
      <w:r w:rsidR="000B56B1">
        <w:rPr>
          <w:rFonts w:ascii="Times New Roman" w:hAnsi="Times New Roman"/>
          <w:b/>
          <w:sz w:val="24"/>
          <w:szCs w:val="24"/>
        </w:rPr>
        <w:t>.2017</w:t>
      </w:r>
      <w:r w:rsidR="0073390B">
        <w:rPr>
          <w:rFonts w:ascii="Times New Roman" w:hAnsi="Times New Roman"/>
          <w:b/>
          <w:sz w:val="24"/>
          <w:szCs w:val="24"/>
        </w:rPr>
        <w:t xml:space="preserve">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EF9" w:rsidRDefault="001E1EF9" w:rsidP="00DD7254">
      <w:pPr>
        <w:spacing w:line="240" w:lineRule="auto"/>
        <w:rPr>
          <w:sz w:val="16"/>
          <w:szCs w:val="16"/>
        </w:rPr>
      </w:pPr>
    </w:p>
    <w:sectPr w:rsidR="001E1EF9" w:rsidSect="00EA341F">
      <w:headerReference w:type="default" r:id="rId13"/>
      <w:footerReference w:type="default" r:id="rId14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DF" w:rsidRDefault="005255DF" w:rsidP="00E565A9">
      <w:pPr>
        <w:spacing w:line="240" w:lineRule="auto"/>
      </w:pPr>
      <w:r>
        <w:separator/>
      </w:r>
    </w:p>
  </w:endnote>
  <w:endnote w:type="continuationSeparator" w:id="0">
    <w:p w:rsidR="005255DF" w:rsidRDefault="005255DF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DF" w:rsidRDefault="005255DF" w:rsidP="00E565A9">
      <w:pPr>
        <w:spacing w:line="240" w:lineRule="auto"/>
      </w:pPr>
      <w:r>
        <w:separator/>
      </w:r>
    </w:p>
  </w:footnote>
  <w:footnote w:type="continuationSeparator" w:id="0">
    <w:p w:rsidR="005255DF" w:rsidRDefault="005255DF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55DF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1FF"/>
    <w:multiLevelType w:val="hybridMultilevel"/>
    <w:tmpl w:val="4B767F70"/>
    <w:lvl w:ilvl="0" w:tplc="82686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AAE"/>
    <w:multiLevelType w:val="hybridMultilevel"/>
    <w:tmpl w:val="58F08C46"/>
    <w:lvl w:ilvl="0" w:tplc="DBF61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0A5"/>
    <w:multiLevelType w:val="hybridMultilevel"/>
    <w:tmpl w:val="ED8CD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6C76CA9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EF73D3F"/>
    <w:multiLevelType w:val="hybridMultilevel"/>
    <w:tmpl w:val="CA80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D6D"/>
    <w:multiLevelType w:val="hybridMultilevel"/>
    <w:tmpl w:val="067292FE"/>
    <w:lvl w:ilvl="0" w:tplc="8D7EA88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0E6D"/>
    <w:multiLevelType w:val="hybridMultilevel"/>
    <w:tmpl w:val="55B218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36DC"/>
    <w:multiLevelType w:val="hybridMultilevel"/>
    <w:tmpl w:val="B4F82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2B9F"/>
    <w:multiLevelType w:val="hybridMultilevel"/>
    <w:tmpl w:val="23D28054"/>
    <w:lvl w:ilvl="0" w:tplc="91362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A3552"/>
    <w:multiLevelType w:val="hybridMultilevel"/>
    <w:tmpl w:val="78D286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92739"/>
    <w:multiLevelType w:val="hybridMultilevel"/>
    <w:tmpl w:val="3544C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E5336"/>
    <w:multiLevelType w:val="hybridMultilevel"/>
    <w:tmpl w:val="A9F6B91E"/>
    <w:lvl w:ilvl="0" w:tplc="B8844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5ADD"/>
    <w:multiLevelType w:val="hybridMultilevel"/>
    <w:tmpl w:val="3DD229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AA6EF0"/>
    <w:multiLevelType w:val="hybridMultilevel"/>
    <w:tmpl w:val="5DA27712"/>
    <w:lvl w:ilvl="0" w:tplc="48845BD0">
      <w:start w:val="15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3"/>
  </w:num>
  <w:num w:numId="6">
    <w:abstractNumId w:val="15"/>
  </w:num>
  <w:num w:numId="7">
    <w:abstractNumId w:val="11"/>
  </w:num>
  <w:num w:numId="8">
    <w:abstractNumId w:val="5"/>
  </w:num>
  <w:num w:numId="9">
    <w:abstractNumId w:val="30"/>
  </w:num>
  <w:num w:numId="10">
    <w:abstractNumId w:val="27"/>
  </w:num>
  <w:num w:numId="11">
    <w:abstractNumId w:val="22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9"/>
  </w:num>
  <w:num w:numId="18">
    <w:abstractNumId w:val="2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3"/>
  </w:num>
  <w:num w:numId="24">
    <w:abstractNumId w:val="24"/>
  </w:num>
  <w:num w:numId="25">
    <w:abstractNumId w:val="29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12"/>
  </w:num>
  <w:num w:numId="31">
    <w:abstractNumId w:val="10"/>
  </w:num>
  <w:num w:numId="32">
    <w:abstractNumId w:val="7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2740"/>
    <w:rsid w:val="00016882"/>
    <w:rsid w:val="00020BFC"/>
    <w:rsid w:val="00021DB2"/>
    <w:rsid w:val="000226F5"/>
    <w:rsid w:val="00022E29"/>
    <w:rsid w:val="000257F4"/>
    <w:rsid w:val="00025C99"/>
    <w:rsid w:val="00033433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6642D"/>
    <w:rsid w:val="00076747"/>
    <w:rsid w:val="00087A5C"/>
    <w:rsid w:val="0009062E"/>
    <w:rsid w:val="0009413B"/>
    <w:rsid w:val="00097A4E"/>
    <w:rsid w:val="000A01B6"/>
    <w:rsid w:val="000A0AFE"/>
    <w:rsid w:val="000A38CE"/>
    <w:rsid w:val="000B56B1"/>
    <w:rsid w:val="000B596A"/>
    <w:rsid w:val="000C0C37"/>
    <w:rsid w:val="000C4311"/>
    <w:rsid w:val="000C4752"/>
    <w:rsid w:val="000C4D10"/>
    <w:rsid w:val="000D201B"/>
    <w:rsid w:val="000E17BB"/>
    <w:rsid w:val="000E18E9"/>
    <w:rsid w:val="000E628C"/>
    <w:rsid w:val="000E694A"/>
    <w:rsid w:val="000E7C03"/>
    <w:rsid w:val="000F0096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2A6"/>
    <w:rsid w:val="00137FE9"/>
    <w:rsid w:val="00154E51"/>
    <w:rsid w:val="001568CF"/>
    <w:rsid w:val="0016257A"/>
    <w:rsid w:val="00167EF6"/>
    <w:rsid w:val="00180FBB"/>
    <w:rsid w:val="00182DFA"/>
    <w:rsid w:val="00190A34"/>
    <w:rsid w:val="00190BB9"/>
    <w:rsid w:val="0019131F"/>
    <w:rsid w:val="001923BB"/>
    <w:rsid w:val="00192E35"/>
    <w:rsid w:val="00193633"/>
    <w:rsid w:val="00193687"/>
    <w:rsid w:val="00193F6D"/>
    <w:rsid w:val="001A1426"/>
    <w:rsid w:val="001A31B7"/>
    <w:rsid w:val="001B5278"/>
    <w:rsid w:val="001B5F00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487"/>
    <w:rsid w:val="001E4590"/>
    <w:rsid w:val="001E4BF4"/>
    <w:rsid w:val="001E7ACF"/>
    <w:rsid w:val="001F51DB"/>
    <w:rsid w:val="001F60D4"/>
    <w:rsid w:val="001F694E"/>
    <w:rsid w:val="00201FDF"/>
    <w:rsid w:val="00207B6B"/>
    <w:rsid w:val="00210BD5"/>
    <w:rsid w:val="00214A95"/>
    <w:rsid w:val="00222683"/>
    <w:rsid w:val="00225243"/>
    <w:rsid w:val="002255EB"/>
    <w:rsid w:val="00227F25"/>
    <w:rsid w:val="00234CAC"/>
    <w:rsid w:val="00240822"/>
    <w:rsid w:val="00240C7A"/>
    <w:rsid w:val="00241255"/>
    <w:rsid w:val="00241EB9"/>
    <w:rsid w:val="00244BF3"/>
    <w:rsid w:val="00245024"/>
    <w:rsid w:val="00245EB3"/>
    <w:rsid w:val="002461B9"/>
    <w:rsid w:val="00252C40"/>
    <w:rsid w:val="0025351A"/>
    <w:rsid w:val="00253D3B"/>
    <w:rsid w:val="00255E7B"/>
    <w:rsid w:val="0026060E"/>
    <w:rsid w:val="002643CA"/>
    <w:rsid w:val="00271DB2"/>
    <w:rsid w:val="002758C9"/>
    <w:rsid w:val="002769EE"/>
    <w:rsid w:val="00276DCE"/>
    <w:rsid w:val="0027751B"/>
    <w:rsid w:val="0028244A"/>
    <w:rsid w:val="00291AB8"/>
    <w:rsid w:val="0029495A"/>
    <w:rsid w:val="002A2737"/>
    <w:rsid w:val="002A5416"/>
    <w:rsid w:val="002A6EA4"/>
    <w:rsid w:val="002A77F2"/>
    <w:rsid w:val="002B5003"/>
    <w:rsid w:val="002B6652"/>
    <w:rsid w:val="002C6DF3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07E95"/>
    <w:rsid w:val="0031107A"/>
    <w:rsid w:val="0031257A"/>
    <w:rsid w:val="003262AA"/>
    <w:rsid w:val="00326EB9"/>
    <w:rsid w:val="0034391E"/>
    <w:rsid w:val="00344E05"/>
    <w:rsid w:val="00355BE6"/>
    <w:rsid w:val="00356985"/>
    <w:rsid w:val="003578A7"/>
    <w:rsid w:val="00357BB3"/>
    <w:rsid w:val="00362A19"/>
    <w:rsid w:val="00363EC0"/>
    <w:rsid w:val="0036643D"/>
    <w:rsid w:val="0037145C"/>
    <w:rsid w:val="003721FF"/>
    <w:rsid w:val="00381BFF"/>
    <w:rsid w:val="00381CD8"/>
    <w:rsid w:val="00382C6E"/>
    <w:rsid w:val="00385018"/>
    <w:rsid w:val="00392582"/>
    <w:rsid w:val="003A3A93"/>
    <w:rsid w:val="003A4EE3"/>
    <w:rsid w:val="003A6AAF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E74C4"/>
    <w:rsid w:val="003F2DFA"/>
    <w:rsid w:val="003F2EEC"/>
    <w:rsid w:val="00400105"/>
    <w:rsid w:val="004015AB"/>
    <w:rsid w:val="00404662"/>
    <w:rsid w:val="004161FA"/>
    <w:rsid w:val="00420349"/>
    <w:rsid w:val="0042230D"/>
    <w:rsid w:val="00422F19"/>
    <w:rsid w:val="004237ED"/>
    <w:rsid w:val="00423D94"/>
    <w:rsid w:val="0045124A"/>
    <w:rsid w:val="00456A11"/>
    <w:rsid w:val="00460627"/>
    <w:rsid w:val="00463394"/>
    <w:rsid w:val="004702B7"/>
    <w:rsid w:val="00471357"/>
    <w:rsid w:val="0047329D"/>
    <w:rsid w:val="00474087"/>
    <w:rsid w:val="00474089"/>
    <w:rsid w:val="00475275"/>
    <w:rsid w:val="00475EF8"/>
    <w:rsid w:val="00476DBE"/>
    <w:rsid w:val="004811A5"/>
    <w:rsid w:val="00486945"/>
    <w:rsid w:val="00492C49"/>
    <w:rsid w:val="004954B7"/>
    <w:rsid w:val="004A1C70"/>
    <w:rsid w:val="004A6D51"/>
    <w:rsid w:val="004B0E03"/>
    <w:rsid w:val="004C4466"/>
    <w:rsid w:val="004D241C"/>
    <w:rsid w:val="004D4919"/>
    <w:rsid w:val="004E0746"/>
    <w:rsid w:val="004E0BB8"/>
    <w:rsid w:val="004E37BC"/>
    <w:rsid w:val="004E41D5"/>
    <w:rsid w:val="004E6B19"/>
    <w:rsid w:val="004F36EE"/>
    <w:rsid w:val="004F3E3D"/>
    <w:rsid w:val="004F400B"/>
    <w:rsid w:val="004F5C63"/>
    <w:rsid w:val="005043BA"/>
    <w:rsid w:val="00505833"/>
    <w:rsid w:val="00511264"/>
    <w:rsid w:val="005128B8"/>
    <w:rsid w:val="00516F1D"/>
    <w:rsid w:val="005171E9"/>
    <w:rsid w:val="00521B98"/>
    <w:rsid w:val="00523235"/>
    <w:rsid w:val="005245AA"/>
    <w:rsid w:val="005255DF"/>
    <w:rsid w:val="005259EF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53B6"/>
    <w:rsid w:val="00596853"/>
    <w:rsid w:val="005A0CF8"/>
    <w:rsid w:val="005B0BC3"/>
    <w:rsid w:val="005B0D9B"/>
    <w:rsid w:val="005B2DCB"/>
    <w:rsid w:val="005B4ED1"/>
    <w:rsid w:val="005C389D"/>
    <w:rsid w:val="005D09F2"/>
    <w:rsid w:val="005D5437"/>
    <w:rsid w:val="005D7B36"/>
    <w:rsid w:val="005E022D"/>
    <w:rsid w:val="005E0576"/>
    <w:rsid w:val="005E20A7"/>
    <w:rsid w:val="005E23B3"/>
    <w:rsid w:val="005F433F"/>
    <w:rsid w:val="005F5F61"/>
    <w:rsid w:val="00610445"/>
    <w:rsid w:val="006104AB"/>
    <w:rsid w:val="00614BA6"/>
    <w:rsid w:val="0062555A"/>
    <w:rsid w:val="006308D6"/>
    <w:rsid w:val="00631566"/>
    <w:rsid w:val="00631947"/>
    <w:rsid w:val="00631AF8"/>
    <w:rsid w:val="00634B6F"/>
    <w:rsid w:val="006424D1"/>
    <w:rsid w:val="006435DD"/>
    <w:rsid w:val="0065091F"/>
    <w:rsid w:val="0065126C"/>
    <w:rsid w:val="00655A16"/>
    <w:rsid w:val="006601A6"/>
    <w:rsid w:val="00672706"/>
    <w:rsid w:val="00672871"/>
    <w:rsid w:val="00675C6A"/>
    <w:rsid w:val="00681E39"/>
    <w:rsid w:val="00685285"/>
    <w:rsid w:val="00690CFD"/>
    <w:rsid w:val="006918EE"/>
    <w:rsid w:val="00694876"/>
    <w:rsid w:val="006A3C78"/>
    <w:rsid w:val="006B0A23"/>
    <w:rsid w:val="006B5BD6"/>
    <w:rsid w:val="006B60A6"/>
    <w:rsid w:val="006C4650"/>
    <w:rsid w:val="006C7109"/>
    <w:rsid w:val="006D15D0"/>
    <w:rsid w:val="006D1ECA"/>
    <w:rsid w:val="006D1FF3"/>
    <w:rsid w:val="006E3847"/>
    <w:rsid w:val="006F057A"/>
    <w:rsid w:val="006F131B"/>
    <w:rsid w:val="006F2E12"/>
    <w:rsid w:val="006F7164"/>
    <w:rsid w:val="007004D5"/>
    <w:rsid w:val="00703E13"/>
    <w:rsid w:val="00705A4C"/>
    <w:rsid w:val="00706A6C"/>
    <w:rsid w:val="00716881"/>
    <w:rsid w:val="00716E55"/>
    <w:rsid w:val="0072294D"/>
    <w:rsid w:val="00726D65"/>
    <w:rsid w:val="007303F0"/>
    <w:rsid w:val="00730939"/>
    <w:rsid w:val="00731FE2"/>
    <w:rsid w:val="00732126"/>
    <w:rsid w:val="0073390B"/>
    <w:rsid w:val="00734F3F"/>
    <w:rsid w:val="00747156"/>
    <w:rsid w:val="00754E6D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87580"/>
    <w:rsid w:val="00792BA8"/>
    <w:rsid w:val="0079440F"/>
    <w:rsid w:val="007952FA"/>
    <w:rsid w:val="007A5172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58A6"/>
    <w:rsid w:val="007E65B3"/>
    <w:rsid w:val="007F2272"/>
    <w:rsid w:val="007F30F9"/>
    <w:rsid w:val="007F4D78"/>
    <w:rsid w:val="007F5CB2"/>
    <w:rsid w:val="007F62D2"/>
    <w:rsid w:val="007F7F39"/>
    <w:rsid w:val="00800854"/>
    <w:rsid w:val="00802B27"/>
    <w:rsid w:val="008072CB"/>
    <w:rsid w:val="00826CC4"/>
    <w:rsid w:val="00830834"/>
    <w:rsid w:val="00841BC8"/>
    <w:rsid w:val="0084478A"/>
    <w:rsid w:val="00853C92"/>
    <w:rsid w:val="008550B4"/>
    <w:rsid w:val="00856E97"/>
    <w:rsid w:val="00860D68"/>
    <w:rsid w:val="008613AB"/>
    <w:rsid w:val="008653C9"/>
    <w:rsid w:val="00880597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314C3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4943"/>
    <w:rsid w:val="00976794"/>
    <w:rsid w:val="00977C93"/>
    <w:rsid w:val="0098587E"/>
    <w:rsid w:val="00987C0C"/>
    <w:rsid w:val="00990AE1"/>
    <w:rsid w:val="00990DEC"/>
    <w:rsid w:val="00995AF5"/>
    <w:rsid w:val="00997AFD"/>
    <w:rsid w:val="009A2CC7"/>
    <w:rsid w:val="009A36C1"/>
    <w:rsid w:val="009A4E6C"/>
    <w:rsid w:val="009A7F41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3B62"/>
    <w:rsid w:val="009E4D40"/>
    <w:rsid w:val="009E5A18"/>
    <w:rsid w:val="009E7281"/>
    <w:rsid w:val="009F505E"/>
    <w:rsid w:val="00A00ECC"/>
    <w:rsid w:val="00A07119"/>
    <w:rsid w:val="00A07283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3061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2FCD"/>
    <w:rsid w:val="00AD1900"/>
    <w:rsid w:val="00AD3A7C"/>
    <w:rsid w:val="00AD7983"/>
    <w:rsid w:val="00AE25D1"/>
    <w:rsid w:val="00AF6122"/>
    <w:rsid w:val="00B001C1"/>
    <w:rsid w:val="00B01A33"/>
    <w:rsid w:val="00B17E7E"/>
    <w:rsid w:val="00B22CB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4DF2"/>
    <w:rsid w:val="00BA53CA"/>
    <w:rsid w:val="00BB296E"/>
    <w:rsid w:val="00BB67FE"/>
    <w:rsid w:val="00BD33B7"/>
    <w:rsid w:val="00BD4FE0"/>
    <w:rsid w:val="00BD5D84"/>
    <w:rsid w:val="00BD76E1"/>
    <w:rsid w:val="00BE14B6"/>
    <w:rsid w:val="00BE1B07"/>
    <w:rsid w:val="00BE365E"/>
    <w:rsid w:val="00BF2D51"/>
    <w:rsid w:val="00C13B45"/>
    <w:rsid w:val="00C13FD5"/>
    <w:rsid w:val="00C160B5"/>
    <w:rsid w:val="00C1652A"/>
    <w:rsid w:val="00C209BA"/>
    <w:rsid w:val="00C215D6"/>
    <w:rsid w:val="00C31138"/>
    <w:rsid w:val="00C32258"/>
    <w:rsid w:val="00C32462"/>
    <w:rsid w:val="00C40A17"/>
    <w:rsid w:val="00C413D4"/>
    <w:rsid w:val="00C43062"/>
    <w:rsid w:val="00C4348E"/>
    <w:rsid w:val="00C50FA8"/>
    <w:rsid w:val="00C57610"/>
    <w:rsid w:val="00C6166A"/>
    <w:rsid w:val="00C70634"/>
    <w:rsid w:val="00C75875"/>
    <w:rsid w:val="00C8047A"/>
    <w:rsid w:val="00C809A6"/>
    <w:rsid w:val="00C80EC5"/>
    <w:rsid w:val="00C8113F"/>
    <w:rsid w:val="00C8600C"/>
    <w:rsid w:val="00C9090D"/>
    <w:rsid w:val="00C9416E"/>
    <w:rsid w:val="00CA05C5"/>
    <w:rsid w:val="00CA2D93"/>
    <w:rsid w:val="00CA4153"/>
    <w:rsid w:val="00CA4C2F"/>
    <w:rsid w:val="00CA541B"/>
    <w:rsid w:val="00CB0499"/>
    <w:rsid w:val="00CB57B1"/>
    <w:rsid w:val="00CC2105"/>
    <w:rsid w:val="00CC2B49"/>
    <w:rsid w:val="00CC4142"/>
    <w:rsid w:val="00CC4599"/>
    <w:rsid w:val="00CC6F06"/>
    <w:rsid w:val="00CC7F7D"/>
    <w:rsid w:val="00CE0E68"/>
    <w:rsid w:val="00CE140A"/>
    <w:rsid w:val="00CE2D89"/>
    <w:rsid w:val="00CE5939"/>
    <w:rsid w:val="00CE6135"/>
    <w:rsid w:val="00CF6F0A"/>
    <w:rsid w:val="00D060F1"/>
    <w:rsid w:val="00D07BA4"/>
    <w:rsid w:val="00D11031"/>
    <w:rsid w:val="00D112D1"/>
    <w:rsid w:val="00D11FA5"/>
    <w:rsid w:val="00D12014"/>
    <w:rsid w:val="00D13218"/>
    <w:rsid w:val="00D1492F"/>
    <w:rsid w:val="00D14A3B"/>
    <w:rsid w:val="00D20266"/>
    <w:rsid w:val="00D20FAF"/>
    <w:rsid w:val="00D21024"/>
    <w:rsid w:val="00D329AA"/>
    <w:rsid w:val="00D33B23"/>
    <w:rsid w:val="00D43FE5"/>
    <w:rsid w:val="00D5265C"/>
    <w:rsid w:val="00D52A88"/>
    <w:rsid w:val="00D54CD5"/>
    <w:rsid w:val="00D54EC5"/>
    <w:rsid w:val="00D56F11"/>
    <w:rsid w:val="00D6064D"/>
    <w:rsid w:val="00D64B72"/>
    <w:rsid w:val="00D70ED9"/>
    <w:rsid w:val="00D7483E"/>
    <w:rsid w:val="00D74AAC"/>
    <w:rsid w:val="00D82D0E"/>
    <w:rsid w:val="00D8300E"/>
    <w:rsid w:val="00D90095"/>
    <w:rsid w:val="00D928F1"/>
    <w:rsid w:val="00D943F6"/>
    <w:rsid w:val="00DA1DB6"/>
    <w:rsid w:val="00DA29C7"/>
    <w:rsid w:val="00DA601C"/>
    <w:rsid w:val="00DA603C"/>
    <w:rsid w:val="00DC0BE6"/>
    <w:rsid w:val="00DD7254"/>
    <w:rsid w:val="00DF0F78"/>
    <w:rsid w:val="00DF11E6"/>
    <w:rsid w:val="00DF2BF7"/>
    <w:rsid w:val="00DF7F1B"/>
    <w:rsid w:val="00E0237E"/>
    <w:rsid w:val="00E077F5"/>
    <w:rsid w:val="00E134D6"/>
    <w:rsid w:val="00E14DE6"/>
    <w:rsid w:val="00E164BC"/>
    <w:rsid w:val="00E17D35"/>
    <w:rsid w:val="00E22F7F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358C"/>
    <w:rsid w:val="00E7561F"/>
    <w:rsid w:val="00E800A0"/>
    <w:rsid w:val="00E87893"/>
    <w:rsid w:val="00E913E7"/>
    <w:rsid w:val="00EA0953"/>
    <w:rsid w:val="00EA182F"/>
    <w:rsid w:val="00EA341F"/>
    <w:rsid w:val="00EA4DDB"/>
    <w:rsid w:val="00EA66F3"/>
    <w:rsid w:val="00EB1922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060D9"/>
    <w:rsid w:val="00F11CAA"/>
    <w:rsid w:val="00F167D7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6659A"/>
    <w:rsid w:val="00F840D0"/>
    <w:rsid w:val="00F87DAB"/>
    <w:rsid w:val="00F9142C"/>
    <w:rsid w:val="00FB1C38"/>
    <w:rsid w:val="00FB6187"/>
    <w:rsid w:val="00FC3F61"/>
    <w:rsid w:val="00FC7EFB"/>
    <w:rsid w:val="00FD0C89"/>
    <w:rsid w:val="00FE42DB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sandra.dragosz@wiosn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WIOSNA-103-41803</_dlc_DocId>
    <_dlc_DocIdUrl xmlns="27ece42a-1d8e-43a7-b1c1-b9926cbdc133">
      <Url>http://intranet/projektowy/_layouts/DocIdRedir.aspx?ID=WIOSNA-103-41803</Url>
      <Description>WIOSNA-103-41803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725F-4E3B-4EC1-917D-E6B8AC4E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2D04B-55B8-43B7-B541-E184BF0A389D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3.xml><?xml version="1.0" encoding="utf-8"?>
<ds:datastoreItem xmlns:ds="http://schemas.openxmlformats.org/officeDocument/2006/customXml" ds:itemID="{393B68C4-77B7-4092-923D-64E77260A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49A52-B86A-41A7-9E9C-C75818324B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443A18-92A4-4430-ABAD-29019DA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Sandra Dragosz</cp:lastModifiedBy>
  <cp:revision>32</cp:revision>
  <cp:lastPrinted>2016-08-11T08:14:00Z</cp:lastPrinted>
  <dcterms:created xsi:type="dcterms:W3CDTF">2017-04-14T10:08:00Z</dcterms:created>
  <dcterms:modified xsi:type="dcterms:W3CDTF">2017-04-14T14:10:00Z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e668a8a0-913b-4508-bd46-f3c2ac011bb2</vt:lpwstr>
  </property>
</Properties>
</file>