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48BF2" w14:textId="63AC8970" w:rsidR="003262AA" w:rsidRPr="00CA257F" w:rsidRDefault="00020BFC" w:rsidP="003262AA">
      <w:pPr>
        <w:spacing w:line="240" w:lineRule="auto"/>
        <w:ind w:left="4956" w:firstLine="708"/>
        <w:jc w:val="right"/>
        <w:rPr>
          <w:rFonts w:asciiTheme="minorHAnsi" w:hAnsiTheme="minorHAnsi" w:cstheme="minorHAnsi"/>
          <w:i/>
          <w:noProof/>
          <w:sz w:val="24"/>
          <w:szCs w:val="24"/>
          <w:lang w:eastAsia="pl-PL"/>
        </w:rPr>
      </w:pPr>
      <w:r w:rsidRPr="00CA257F">
        <w:rPr>
          <w:rFonts w:asciiTheme="minorHAnsi" w:hAnsiTheme="minorHAnsi" w:cstheme="minorHAnsi"/>
          <w:sz w:val="24"/>
          <w:szCs w:val="24"/>
        </w:rPr>
        <w:t>Kraków</w:t>
      </w:r>
      <w:r w:rsidR="007C6D69" w:rsidRPr="00CA257F">
        <w:rPr>
          <w:rFonts w:asciiTheme="minorHAnsi" w:hAnsiTheme="minorHAnsi" w:cstheme="minorHAnsi"/>
          <w:sz w:val="24"/>
          <w:szCs w:val="24"/>
        </w:rPr>
        <w:t>,</w:t>
      </w:r>
      <w:r w:rsidR="002075C8" w:rsidRPr="00CA257F">
        <w:rPr>
          <w:rFonts w:asciiTheme="minorHAnsi" w:hAnsiTheme="minorHAnsi" w:cstheme="minorHAnsi"/>
          <w:sz w:val="24"/>
          <w:szCs w:val="24"/>
        </w:rPr>
        <w:t xml:space="preserve"> </w:t>
      </w:r>
      <w:r w:rsidR="00FA1A18" w:rsidRPr="00CA257F">
        <w:rPr>
          <w:rFonts w:asciiTheme="minorHAnsi" w:hAnsiTheme="minorHAnsi" w:cstheme="minorHAnsi"/>
          <w:sz w:val="24"/>
          <w:szCs w:val="24"/>
        </w:rPr>
        <w:t>03.04.2017r.</w:t>
      </w:r>
    </w:p>
    <w:p w14:paraId="7D099029" w14:textId="77777777" w:rsidR="003262AA" w:rsidRPr="00CA257F" w:rsidRDefault="003262AA" w:rsidP="003262AA">
      <w:pPr>
        <w:spacing w:line="240" w:lineRule="auto"/>
        <w:rPr>
          <w:rFonts w:asciiTheme="minorHAnsi" w:hAnsiTheme="minorHAnsi" w:cstheme="minorHAnsi"/>
          <w:noProof/>
          <w:sz w:val="24"/>
          <w:szCs w:val="24"/>
          <w:lang w:eastAsia="pl-PL"/>
        </w:rPr>
      </w:pPr>
    </w:p>
    <w:p w14:paraId="3AB43182" w14:textId="684C5049" w:rsidR="00A600F1" w:rsidRPr="00CA257F" w:rsidRDefault="003262AA" w:rsidP="003262AA">
      <w:pPr>
        <w:spacing w:line="240" w:lineRule="auto"/>
        <w:jc w:val="center"/>
        <w:rPr>
          <w:rFonts w:asciiTheme="minorHAnsi" w:hAnsiTheme="minorHAnsi" w:cstheme="minorHAnsi"/>
          <w:b/>
          <w:noProof/>
          <w:sz w:val="28"/>
          <w:szCs w:val="28"/>
          <w:lang w:eastAsia="pl-PL"/>
        </w:rPr>
      </w:pPr>
      <w:r w:rsidRPr="00CA257F">
        <w:rPr>
          <w:rFonts w:asciiTheme="minorHAnsi" w:hAnsiTheme="minorHAnsi" w:cstheme="minorHAnsi"/>
          <w:b/>
          <w:noProof/>
          <w:sz w:val="28"/>
          <w:szCs w:val="28"/>
          <w:lang w:eastAsia="pl-PL"/>
        </w:rPr>
        <w:t>ZAPYTANIE OFERTOWE</w:t>
      </w:r>
      <w:r w:rsidR="00965DC8" w:rsidRPr="00CA257F">
        <w:rPr>
          <w:rFonts w:asciiTheme="minorHAnsi" w:hAnsiTheme="minorHAnsi" w:cstheme="minorHAnsi"/>
          <w:b/>
          <w:noProof/>
          <w:sz w:val="28"/>
          <w:szCs w:val="28"/>
          <w:lang w:eastAsia="pl-PL"/>
        </w:rPr>
        <w:t xml:space="preserve"> </w:t>
      </w:r>
      <w:r w:rsidR="00E02C02" w:rsidRPr="00CA257F">
        <w:rPr>
          <w:rFonts w:asciiTheme="minorHAnsi" w:hAnsiTheme="minorHAnsi" w:cstheme="minorHAnsi"/>
          <w:b/>
          <w:noProof/>
          <w:sz w:val="28"/>
          <w:szCs w:val="28"/>
          <w:lang w:eastAsia="pl-PL"/>
        </w:rPr>
        <w:t xml:space="preserve">NR </w:t>
      </w:r>
      <w:r w:rsidR="002075C8" w:rsidRPr="00CA257F">
        <w:rPr>
          <w:rFonts w:asciiTheme="minorHAnsi" w:hAnsiTheme="minorHAnsi" w:cstheme="minorHAnsi"/>
          <w:b/>
          <w:noProof/>
          <w:sz w:val="28"/>
          <w:szCs w:val="28"/>
          <w:lang w:eastAsia="pl-PL"/>
        </w:rPr>
        <w:t>03.04/WII/2017</w:t>
      </w:r>
    </w:p>
    <w:p w14:paraId="75E49FED" w14:textId="77777777" w:rsidR="003262AA" w:rsidRPr="00CA257F" w:rsidRDefault="003262AA" w:rsidP="003262AA">
      <w:pPr>
        <w:spacing w:line="240" w:lineRule="auto"/>
        <w:rPr>
          <w:rFonts w:asciiTheme="minorHAnsi" w:hAnsiTheme="minorHAnsi" w:cstheme="minorHAnsi"/>
          <w:noProof/>
          <w:sz w:val="24"/>
          <w:szCs w:val="24"/>
          <w:lang w:eastAsia="pl-PL"/>
        </w:rPr>
      </w:pPr>
    </w:p>
    <w:p w14:paraId="46E709EC" w14:textId="77777777" w:rsidR="00B173F8" w:rsidRPr="00CA257F" w:rsidRDefault="00B173F8" w:rsidP="00020BFC">
      <w:pPr>
        <w:spacing w:line="240" w:lineRule="auto"/>
        <w:jc w:val="both"/>
        <w:rPr>
          <w:rFonts w:asciiTheme="minorHAnsi" w:hAnsiTheme="minorHAnsi" w:cstheme="minorHAnsi"/>
          <w:noProof/>
          <w:lang w:eastAsia="pl-PL"/>
        </w:rPr>
      </w:pPr>
    </w:p>
    <w:p w14:paraId="1A34AA0C" w14:textId="77777777" w:rsidR="00B173F8" w:rsidRPr="00CA257F" w:rsidRDefault="00B173F8" w:rsidP="00B173F8">
      <w:pPr>
        <w:pStyle w:val="Default"/>
        <w:rPr>
          <w:rFonts w:asciiTheme="minorHAnsi" w:hAnsiTheme="minorHAnsi" w:cstheme="minorHAnsi"/>
          <w:sz w:val="22"/>
          <w:szCs w:val="22"/>
        </w:rPr>
      </w:pPr>
      <w:r w:rsidRPr="00CA257F">
        <w:rPr>
          <w:rFonts w:asciiTheme="minorHAnsi" w:hAnsiTheme="minorHAnsi" w:cstheme="minorHAnsi"/>
          <w:b/>
          <w:bCs/>
          <w:sz w:val="22"/>
          <w:szCs w:val="22"/>
        </w:rPr>
        <w:t xml:space="preserve">ZAMAWIAJĄCY </w:t>
      </w:r>
    </w:p>
    <w:p w14:paraId="716C5670" w14:textId="77777777" w:rsidR="00B173F8" w:rsidRPr="00CA257F" w:rsidRDefault="00B173F8" w:rsidP="00B173F8">
      <w:pPr>
        <w:pStyle w:val="Default"/>
        <w:rPr>
          <w:rFonts w:asciiTheme="minorHAnsi" w:hAnsiTheme="minorHAnsi" w:cstheme="minorHAnsi"/>
          <w:sz w:val="22"/>
          <w:szCs w:val="22"/>
        </w:rPr>
      </w:pPr>
    </w:p>
    <w:p w14:paraId="643CFCD9" w14:textId="77777777" w:rsidR="00B173F8" w:rsidRPr="00CA257F" w:rsidRDefault="00B173F8" w:rsidP="00B173F8">
      <w:pPr>
        <w:pStyle w:val="Default"/>
        <w:tabs>
          <w:tab w:val="center" w:pos="4536"/>
        </w:tabs>
        <w:rPr>
          <w:rFonts w:asciiTheme="minorHAnsi" w:hAnsiTheme="minorHAnsi" w:cstheme="minorHAnsi"/>
          <w:sz w:val="22"/>
          <w:szCs w:val="22"/>
        </w:rPr>
      </w:pPr>
      <w:r w:rsidRPr="00CA257F">
        <w:rPr>
          <w:rFonts w:asciiTheme="minorHAnsi" w:hAnsiTheme="minorHAnsi" w:cstheme="minorHAnsi"/>
          <w:sz w:val="22"/>
          <w:szCs w:val="22"/>
        </w:rPr>
        <w:t>Stowarzyszenie WIOSNA</w:t>
      </w:r>
      <w:r w:rsidRPr="00CA257F">
        <w:rPr>
          <w:rFonts w:asciiTheme="minorHAnsi" w:hAnsiTheme="minorHAnsi" w:cstheme="minorHAnsi"/>
          <w:sz w:val="22"/>
          <w:szCs w:val="22"/>
        </w:rPr>
        <w:tab/>
      </w:r>
    </w:p>
    <w:p w14:paraId="12BCFBE8" w14:textId="77777777" w:rsidR="00B173F8" w:rsidRPr="00CA257F" w:rsidRDefault="00B173F8" w:rsidP="00B173F8">
      <w:pPr>
        <w:pStyle w:val="Default"/>
        <w:rPr>
          <w:rFonts w:asciiTheme="minorHAnsi" w:hAnsiTheme="minorHAnsi" w:cstheme="minorHAnsi"/>
          <w:sz w:val="22"/>
          <w:szCs w:val="22"/>
        </w:rPr>
      </w:pPr>
      <w:r w:rsidRPr="00CA257F">
        <w:rPr>
          <w:rFonts w:asciiTheme="minorHAnsi" w:hAnsiTheme="minorHAnsi" w:cstheme="minorHAnsi"/>
          <w:sz w:val="22"/>
          <w:szCs w:val="22"/>
        </w:rPr>
        <w:t>ul. Berka Joselewicza 21</w:t>
      </w:r>
    </w:p>
    <w:p w14:paraId="7718BC69" w14:textId="77777777" w:rsidR="00B173F8" w:rsidRPr="00CA257F" w:rsidRDefault="00B173F8" w:rsidP="00B173F8">
      <w:pPr>
        <w:pStyle w:val="Default"/>
        <w:rPr>
          <w:rFonts w:asciiTheme="minorHAnsi" w:hAnsiTheme="minorHAnsi" w:cstheme="minorHAnsi"/>
          <w:sz w:val="22"/>
          <w:szCs w:val="22"/>
        </w:rPr>
      </w:pPr>
      <w:r w:rsidRPr="00CA257F">
        <w:rPr>
          <w:rFonts w:asciiTheme="minorHAnsi" w:hAnsiTheme="minorHAnsi" w:cstheme="minorHAnsi"/>
          <w:sz w:val="22"/>
          <w:szCs w:val="22"/>
          <w:lang w:eastAsia="pl-PL"/>
        </w:rPr>
        <w:t>31-031 Kraków</w:t>
      </w:r>
      <w:r w:rsidRPr="00CA257F">
        <w:rPr>
          <w:rFonts w:asciiTheme="minorHAnsi" w:hAnsiTheme="minorHAnsi" w:cstheme="minorHAnsi"/>
          <w:sz w:val="22"/>
          <w:szCs w:val="22"/>
        </w:rPr>
        <w:t xml:space="preserve"> </w:t>
      </w:r>
    </w:p>
    <w:p w14:paraId="0B00ECC7" w14:textId="77777777" w:rsidR="00B173F8" w:rsidRPr="00CA257F" w:rsidRDefault="00B173F8" w:rsidP="00B173F8">
      <w:pPr>
        <w:pStyle w:val="Default"/>
        <w:rPr>
          <w:rFonts w:asciiTheme="minorHAnsi" w:hAnsiTheme="minorHAnsi" w:cstheme="minorHAnsi"/>
          <w:sz w:val="22"/>
          <w:szCs w:val="22"/>
        </w:rPr>
      </w:pPr>
      <w:r w:rsidRPr="00CA257F">
        <w:rPr>
          <w:rFonts w:asciiTheme="minorHAnsi" w:hAnsiTheme="minorHAnsi" w:cstheme="minorHAnsi"/>
          <w:sz w:val="22"/>
          <w:szCs w:val="22"/>
        </w:rPr>
        <w:t xml:space="preserve">NIP </w:t>
      </w:r>
      <w:r w:rsidRPr="00CA257F">
        <w:rPr>
          <w:rFonts w:asciiTheme="minorHAnsi" w:hAnsiTheme="minorHAnsi" w:cstheme="minorHAnsi"/>
          <w:sz w:val="22"/>
          <w:szCs w:val="22"/>
          <w:lang w:eastAsia="pl-PL"/>
        </w:rPr>
        <w:t>6751287092</w:t>
      </w:r>
    </w:p>
    <w:p w14:paraId="3D883FAC" w14:textId="77777777" w:rsidR="00B173F8" w:rsidRPr="00CA257F" w:rsidRDefault="00B173F8" w:rsidP="00B173F8">
      <w:pPr>
        <w:pStyle w:val="Default"/>
        <w:rPr>
          <w:rFonts w:asciiTheme="minorHAnsi" w:hAnsiTheme="minorHAnsi" w:cstheme="minorHAnsi"/>
          <w:sz w:val="22"/>
          <w:szCs w:val="22"/>
        </w:rPr>
      </w:pPr>
      <w:r w:rsidRPr="00CA257F">
        <w:rPr>
          <w:rFonts w:asciiTheme="minorHAnsi" w:hAnsiTheme="minorHAnsi" w:cstheme="minorHAnsi"/>
          <w:sz w:val="22"/>
          <w:szCs w:val="22"/>
        </w:rPr>
        <w:t xml:space="preserve">REGON </w:t>
      </w:r>
      <w:r w:rsidRPr="00CA257F">
        <w:rPr>
          <w:rFonts w:asciiTheme="minorHAnsi" w:hAnsiTheme="minorHAnsi" w:cstheme="minorHAnsi"/>
          <w:sz w:val="22"/>
          <w:szCs w:val="22"/>
          <w:lang w:eastAsia="pl-PL"/>
        </w:rPr>
        <w:t>356510550</w:t>
      </w:r>
      <w:r w:rsidRPr="00CA257F">
        <w:rPr>
          <w:rFonts w:asciiTheme="minorHAnsi" w:hAnsiTheme="minorHAnsi" w:cstheme="minorHAnsi"/>
          <w:sz w:val="22"/>
          <w:szCs w:val="22"/>
        </w:rPr>
        <w:t xml:space="preserve"> </w:t>
      </w:r>
    </w:p>
    <w:p w14:paraId="28748C3C" w14:textId="77777777" w:rsidR="00B173F8" w:rsidRPr="00CA257F" w:rsidRDefault="00B173F8" w:rsidP="00020BFC">
      <w:pPr>
        <w:spacing w:line="240" w:lineRule="auto"/>
        <w:jc w:val="both"/>
        <w:rPr>
          <w:rFonts w:asciiTheme="minorHAnsi" w:hAnsiTheme="minorHAnsi" w:cstheme="minorHAnsi"/>
          <w:noProof/>
          <w:lang w:eastAsia="pl-PL"/>
        </w:rPr>
      </w:pPr>
    </w:p>
    <w:p w14:paraId="2C53D191" w14:textId="77777777" w:rsidR="003262AA" w:rsidRPr="00CA257F" w:rsidRDefault="003262AA" w:rsidP="004B65A1">
      <w:pPr>
        <w:spacing w:line="240" w:lineRule="auto"/>
        <w:ind w:right="65"/>
        <w:jc w:val="both"/>
        <w:rPr>
          <w:rFonts w:asciiTheme="minorHAnsi" w:hAnsiTheme="minorHAnsi" w:cstheme="minorHAnsi"/>
        </w:rPr>
      </w:pPr>
      <w:r w:rsidRPr="00CA257F">
        <w:rPr>
          <w:rFonts w:asciiTheme="minorHAnsi" w:hAnsiTheme="minorHAnsi" w:cstheme="minorHAnsi"/>
          <w:noProof/>
          <w:lang w:eastAsia="pl-PL"/>
        </w:rPr>
        <w:t xml:space="preserve">Zamówienie będzie realizowane </w:t>
      </w:r>
      <w:r w:rsidRPr="00CA257F">
        <w:rPr>
          <w:rFonts w:asciiTheme="minorHAnsi" w:hAnsiTheme="minorHAnsi" w:cstheme="minorHAnsi"/>
        </w:rPr>
        <w:t xml:space="preserve">w ramach </w:t>
      </w:r>
      <w:r w:rsidR="00020BFC" w:rsidRPr="00CA257F">
        <w:rPr>
          <w:rFonts w:asciiTheme="minorHAnsi" w:hAnsiTheme="minorHAnsi" w:cstheme="minorHAnsi"/>
        </w:rPr>
        <w:t xml:space="preserve">projektu </w:t>
      </w:r>
      <w:r w:rsidR="004B65A1" w:rsidRPr="00CA257F">
        <w:rPr>
          <w:rFonts w:asciiTheme="minorHAnsi" w:hAnsiTheme="minorHAnsi" w:cstheme="minorHAnsi"/>
        </w:rPr>
        <w:t>„Wiosenny Inkubator Innowacji”</w:t>
      </w:r>
      <w:r w:rsidR="004B65A1" w:rsidRPr="00CA257F">
        <w:rPr>
          <w:rFonts w:asciiTheme="minorHAnsi" w:hAnsiTheme="minorHAnsi" w:cstheme="minorHAnsi"/>
          <w:i/>
        </w:rPr>
        <w:t xml:space="preserve"> </w:t>
      </w:r>
      <w:r w:rsidR="004B65A1" w:rsidRPr="00CA257F">
        <w:rPr>
          <w:rFonts w:asciiTheme="minorHAnsi" w:hAnsiTheme="minorHAnsi" w:cstheme="minorHAnsi"/>
        </w:rPr>
        <w:t xml:space="preserve">realizowanego przez Stowarzyszenie WIOSNA w partnerstwie z Uniwersytetem Jagiellońskim w Krakowie na podstawie Umowy nr </w:t>
      </w:r>
      <w:r w:rsidR="004B65A1" w:rsidRPr="00CA257F">
        <w:rPr>
          <w:rFonts w:asciiTheme="minorHAnsi" w:hAnsiTheme="minorHAnsi" w:cstheme="minorHAnsi"/>
          <w:iCs/>
        </w:rPr>
        <w:t>POWR.04.01.00-00-I084/15</w:t>
      </w:r>
      <w:r w:rsidR="004B65A1" w:rsidRPr="00CA257F">
        <w:rPr>
          <w:rFonts w:asciiTheme="minorHAnsi" w:hAnsiTheme="minorHAnsi" w:cstheme="minorHAnsi"/>
          <w:b/>
          <w:iCs/>
        </w:rPr>
        <w:t xml:space="preserve"> </w:t>
      </w:r>
      <w:r w:rsidR="004B65A1" w:rsidRPr="00CA257F">
        <w:rPr>
          <w:rFonts w:asciiTheme="minorHAnsi" w:hAnsiTheme="minorHAnsi" w:cstheme="minorHAnsi"/>
        </w:rPr>
        <w:t>zawartej z Ministrem Rozwoju, z siedzibą przy pl. Trzech Krzyży 3/5, 00-507 Warszawa w ramach Programu Operacyjnego Wiedza Edukacja Rozwój 2014-2020, Oś IV „Innowacje społeczne i współpraca ponadnarodowa”.</w:t>
      </w:r>
    </w:p>
    <w:p w14:paraId="269B75FA" w14:textId="77777777" w:rsidR="003262AA" w:rsidRPr="00CA257F" w:rsidRDefault="003262AA" w:rsidP="003262AA">
      <w:pPr>
        <w:spacing w:line="240" w:lineRule="auto"/>
        <w:rPr>
          <w:rFonts w:asciiTheme="minorHAnsi" w:hAnsiTheme="minorHAnsi" w:cstheme="minorHAnsi"/>
          <w:noProof/>
          <w:lang w:eastAsia="pl-PL"/>
        </w:rPr>
      </w:pPr>
    </w:p>
    <w:p w14:paraId="6F304B21" w14:textId="7449F07D" w:rsidR="00B173F8" w:rsidRDefault="00B173F8" w:rsidP="00B173F8">
      <w:pPr>
        <w:spacing w:line="240" w:lineRule="auto"/>
        <w:jc w:val="both"/>
        <w:rPr>
          <w:rFonts w:asciiTheme="minorHAnsi" w:hAnsiTheme="minorHAnsi" w:cstheme="minorHAnsi"/>
        </w:rPr>
      </w:pPr>
      <w:r w:rsidRPr="00CA257F">
        <w:rPr>
          <w:rFonts w:asciiTheme="minorHAnsi" w:hAnsiTheme="minorHAnsi" w:cstheme="minorHAnsi"/>
        </w:rPr>
        <w:t>Zamawiający jest podmiotem niezobowiązanym do stosowania ustawy z dnia 29 stycznia 2004r. – Prawo Zamówień Publicznych.</w:t>
      </w:r>
    </w:p>
    <w:p w14:paraId="4110CA2B" w14:textId="77777777" w:rsidR="00F471A4" w:rsidRPr="00CA257F" w:rsidRDefault="00F471A4" w:rsidP="00F471A4">
      <w:pPr>
        <w:spacing w:line="240" w:lineRule="auto"/>
        <w:jc w:val="both"/>
        <w:rPr>
          <w:rFonts w:asciiTheme="minorHAnsi" w:hAnsiTheme="minorHAnsi" w:cstheme="minorHAnsi"/>
        </w:rPr>
      </w:pPr>
      <w:r>
        <w:rPr>
          <w:rFonts w:asciiTheme="minorHAnsi" w:hAnsiTheme="minorHAnsi" w:cstheme="minorHAnsi"/>
        </w:rPr>
        <w:t>Zamawiający dopuszcza możliwość składania ofert cząstkowych obejmujących poszczególne części zlecenia.</w:t>
      </w:r>
    </w:p>
    <w:p w14:paraId="539BEED5" w14:textId="77777777" w:rsidR="00F471A4" w:rsidRPr="00CA257F" w:rsidRDefault="00F471A4" w:rsidP="00B173F8">
      <w:pPr>
        <w:spacing w:line="240" w:lineRule="auto"/>
        <w:jc w:val="both"/>
        <w:rPr>
          <w:rFonts w:asciiTheme="minorHAnsi" w:hAnsiTheme="minorHAnsi" w:cstheme="minorHAnsi"/>
        </w:rPr>
      </w:pPr>
    </w:p>
    <w:p w14:paraId="7E7BD1E5" w14:textId="77777777" w:rsidR="00B173F8" w:rsidRPr="00CA257F" w:rsidRDefault="00B173F8" w:rsidP="003262AA">
      <w:pPr>
        <w:spacing w:line="240" w:lineRule="auto"/>
        <w:rPr>
          <w:rFonts w:asciiTheme="minorHAnsi" w:hAnsiTheme="minorHAnsi" w:cstheme="minorHAnsi"/>
          <w:noProof/>
          <w:lang w:eastAsia="pl-PL"/>
        </w:rPr>
      </w:pPr>
    </w:p>
    <w:p w14:paraId="3509CA8B" w14:textId="65F8C4E1" w:rsidR="003262AA" w:rsidRPr="00CA257F" w:rsidRDefault="00020BFC" w:rsidP="003262AA">
      <w:pPr>
        <w:spacing w:line="240" w:lineRule="auto"/>
        <w:rPr>
          <w:rFonts w:asciiTheme="minorHAnsi" w:hAnsiTheme="minorHAnsi" w:cstheme="minorHAnsi"/>
          <w:noProof/>
          <w:lang w:eastAsia="pl-PL"/>
        </w:rPr>
      </w:pPr>
      <w:r w:rsidRPr="00CA257F">
        <w:rPr>
          <w:rFonts w:asciiTheme="minorHAnsi" w:hAnsiTheme="minorHAnsi" w:cstheme="minorHAnsi"/>
          <w:noProof/>
          <w:lang w:eastAsia="pl-PL"/>
        </w:rPr>
        <w:t>Z</w:t>
      </w:r>
      <w:r w:rsidR="003262AA" w:rsidRPr="00CA257F">
        <w:rPr>
          <w:rFonts w:asciiTheme="minorHAnsi" w:hAnsiTheme="minorHAnsi" w:cstheme="minorHAnsi"/>
          <w:noProof/>
          <w:lang w:eastAsia="pl-PL"/>
        </w:rPr>
        <w:t>aprasza</w:t>
      </w:r>
      <w:r w:rsidRPr="00CA257F">
        <w:rPr>
          <w:rFonts w:asciiTheme="minorHAnsi" w:hAnsiTheme="minorHAnsi" w:cstheme="minorHAnsi"/>
          <w:noProof/>
          <w:lang w:eastAsia="pl-PL"/>
        </w:rPr>
        <w:t>my</w:t>
      </w:r>
      <w:r w:rsidR="00B173F8" w:rsidRPr="00CA257F">
        <w:rPr>
          <w:rFonts w:asciiTheme="minorHAnsi" w:hAnsiTheme="minorHAnsi" w:cstheme="minorHAnsi"/>
          <w:noProof/>
          <w:lang w:eastAsia="pl-PL"/>
        </w:rPr>
        <w:t xml:space="preserve"> do z</w:t>
      </w:r>
      <w:r w:rsidR="00D64743" w:rsidRPr="00CA257F">
        <w:rPr>
          <w:rFonts w:asciiTheme="minorHAnsi" w:hAnsiTheme="minorHAnsi" w:cstheme="minorHAnsi"/>
          <w:noProof/>
          <w:lang w:eastAsia="pl-PL"/>
        </w:rPr>
        <w:t>łożenia oferty</w:t>
      </w:r>
      <w:r w:rsidR="003262AA" w:rsidRPr="00CA257F">
        <w:rPr>
          <w:rFonts w:asciiTheme="minorHAnsi" w:hAnsiTheme="minorHAnsi" w:cstheme="minorHAnsi"/>
          <w:noProof/>
          <w:lang w:eastAsia="pl-PL"/>
        </w:rPr>
        <w:t>:</w:t>
      </w:r>
    </w:p>
    <w:p w14:paraId="53ABFE5A" w14:textId="77777777" w:rsidR="00020BFC" w:rsidRPr="00CA257F" w:rsidRDefault="00020BFC" w:rsidP="00020BFC">
      <w:pPr>
        <w:spacing w:line="240" w:lineRule="auto"/>
        <w:rPr>
          <w:rFonts w:asciiTheme="minorHAnsi" w:hAnsiTheme="minorHAnsi" w:cstheme="minorHAnsi"/>
          <w:b/>
          <w:noProof/>
          <w:lang w:eastAsia="pl-PL"/>
        </w:rPr>
      </w:pPr>
    </w:p>
    <w:p w14:paraId="0849A3F5" w14:textId="561DC966" w:rsidR="003262AA" w:rsidRPr="00CA257F" w:rsidRDefault="00B173F8" w:rsidP="005B723F">
      <w:pPr>
        <w:pStyle w:val="Akapitzlist"/>
        <w:numPr>
          <w:ilvl w:val="0"/>
          <w:numId w:val="26"/>
        </w:numPr>
        <w:spacing w:after="200" w:line="276" w:lineRule="auto"/>
        <w:jc w:val="both"/>
        <w:rPr>
          <w:rFonts w:asciiTheme="minorHAnsi" w:hAnsiTheme="minorHAnsi" w:cstheme="minorHAnsi"/>
          <w:b/>
        </w:rPr>
      </w:pPr>
      <w:r w:rsidRPr="00CA257F">
        <w:rPr>
          <w:rFonts w:asciiTheme="minorHAnsi" w:hAnsiTheme="minorHAnsi" w:cstheme="minorHAnsi"/>
          <w:b/>
        </w:rPr>
        <w:t>OPIS PRZEDMIOTU ZAMÓWIENIA</w:t>
      </w:r>
    </w:p>
    <w:p w14:paraId="4FC4403F" w14:textId="77777777" w:rsidR="00A5016C" w:rsidRPr="00CA257F" w:rsidRDefault="00A5016C" w:rsidP="00A5016C">
      <w:pPr>
        <w:pStyle w:val="Akapitzlist"/>
        <w:spacing w:after="200" w:line="276" w:lineRule="auto"/>
        <w:ind w:left="1080"/>
        <w:jc w:val="both"/>
        <w:rPr>
          <w:rFonts w:asciiTheme="minorHAnsi" w:hAnsiTheme="minorHAnsi" w:cstheme="minorHAnsi"/>
          <w:b/>
        </w:rPr>
      </w:pPr>
    </w:p>
    <w:p w14:paraId="3528DAFE" w14:textId="2CCD2C00" w:rsidR="00F77B73" w:rsidRPr="00CA257F" w:rsidRDefault="006F5040" w:rsidP="005B723F">
      <w:pPr>
        <w:pStyle w:val="Akapitzlist"/>
        <w:numPr>
          <w:ilvl w:val="0"/>
          <w:numId w:val="27"/>
        </w:numPr>
        <w:autoSpaceDE w:val="0"/>
        <w:autoSpaceDN w:val="0"/>
        <w:adjustRightInd w:val="0"/>
        <w:spacing w:line="240" w:lineRule="auto"/>
        <w:jc w:val="both"/>
        <w:rPr>
          <w:rFonts w:asciiTheme="minorHAnsi" w:hAnsiTheme="minorHAnsi" w:cstheme="minorHAnsi"/>
        </w:rPr>
      </w:pPr>
      <w:r w:rsidRPr="00CA257F">
        <w:rPr>
          <w:rFonts w:asciiTheme="minorHAnsi" w:hAnsiTheme="minorHAnsi" w:cstheme="minorHAnsi"/>
        </w:rPr>
        <w:t xml:space="preserve">Przedmiotem zamówienia jest </w:t>
      </w:r>
      <w:r w:rsidR="00A7377E" w:rsidRPr="00CA257F">
        <w:rPr>
          <w:rFonts w:asciiTheme="minorHAnsi" w:hAnsiTheme="minorHAnsi" w:cstheme="minorHAnsi"/>
        </w:rPr>
        <w:t xml:space="preserve">usługa polegająca na przeprowadzeniu ewaluacji </w:t>
      </w:r>
      <w:r w:rsidR="000E7390" w:rsidRPr="00CA257F">
        <w:rPr>
          <w:rFonts w:asciiTheme="minorHAnsi" w:hAnsiTheme="minorHAnsi" w:cstheme="minorHAnsi"/>
        </w:rPr>
        <w:t>32 innowacji społecznych, które przyczynią się do wypracowania szybszych, tańszych i bardziej wydajnych rozwiązań problemów w obszarze integracji zawodowej osób oddalonych od rynku pracy. Nowe rozwiązania mają być ukierunkowane na niwelowanie istniejących na rynku pracy stereotypów dotykających osób niepełnosprawnych, osób 50+ oraz osób młodych (15-24) mających problem z wejściem na rynek pracy.</w:t>
      </w:r>
    </w:p>
    <w:p w14:paraId="170BC134" w14:textId="5C555BA1" w:rsidR="00A5016C" w:rsidRPr="00383B20" w:rsidRDefault="00FA1A18" w:rsidP="005B723F">
      <w:pPr>
        <w:pStyle w:val="Akapitzlist"/>
        <w:numPr>
          <w:ilvl w:val="0"/>
          <w:numId w:val="27"/>
        </w:numPr>
        <w:autoSpaceDE w:val="0"/>
        <w:autoSpaceDN w:val="0"/>
        <w:adjustRightInd w:val="0"/>
        <w:spacing w:line="240" w:lineRule="auto"/>
        <w:jc w:val="both"/>
        <w:rPr>
          <w:rFonts w:asciiTheme="minorHAnsi" w:hAnsiTheme="minorHAnsi" w:cstheme="minorHAnsi"/>
        </w:rPr>
      </w:pPr>
      <w:r w:rsidRPr="00383B20">
        <w:rPr>
          <w:rFonts w:asciiTheme="minorHAnsi" w:hAnsiTheme="minorHAnsi" w:cstheme="minorHAnsi"/>
        </w:rPr>
        <w:t>W zakres</w:t>
      </w:r>
      <w:r w:rsidR="00F77B73" w:rsidRPr="00383B20">
        <w:rPr>
          <w:rFonts w:asciiTheme="minorHAnsi" w:hAnsiTheme="minorHAnsi" w:cstheme="minorHAnsi"/>
        </w:rPr>
        <w:t xml:space="preserve"> usługi, której dot</w:t>
      </w:r>
      <w:r w:rsidRPr="00383B20">
        <w:rPr>
          <w:rFonts w:asciiTheme="minorHAnsi" w:hAnsiTheme="minorHAnsi" w:cstheme="minorHAnsi"/>
        </w:rPr>
        <w:t>yczy niniejsze zapytanie, wchodzą następujące elementy</w:t>
      </w:r>
      <w:r w:rsidR="00F77B73" w:rsidRPr="00383B20">
        <w:rPr>
          <w:rFonts w:asciiTheme="minorHAnsi" w:hAnsiTheme="minorHAnsi" w:cstheme="minorHAnsi"/>
        </w:rPr>
        <w:t>:</w:t>
      </w:r>
    </w:p>
    <w:p w14:paraId="4442BFF8" w14:textId="3C49E2D9" w:rsidR="00046E5A" w:rsidRPr="00383B20" w:rsidRDefault="00046E5A" w:rsidP="00383B20">
      <w:pPr>
        <w:pStyle w:val="Akapitzlist"/>
        <w:numPr>
          <w:ilvl w:val="0"/>
          <w:numId w:val="43"/>
        </w:numPr>
        <w:autoSpaceDE w:val="0"/>
        <w:autoSpaceDN w:val="0"/>
        <w:adjustRightInd w:val="0"/>
        <w:spacing w:line="240" w:lineRule="auto"/>
        <w:jc w:val="both"/>
        <w:rPr>
          <w:rFonts w:asciiTheme="minorHAnsi" w:hAnsiTheme="minorHAnsi" w:cstheme="minorHAnsi"/>
        </w:rPr>
      </w:pPr>
      <w:r w:rsidRPr="00383B20">
        <w:rPr>
          <w:rFonts w:asciiTheme="minorHAnsi" w:hAnsiTheme="minorHAnsi" w:cstheme="minorHAnsi"/>
        </w:rPr>
        <w:t>Część I – Etap przygotowania</w:t>
      </w:r>
    </w:p>
    <w:p w14:paraId="4FCB77A4" w14:textId="77777777" w:rsidR="00046E5A" w:rsidRDefault="00046E5A" w:rsidP="00046E5A">
      <w:pPr>
        <w:pStyle w:val="Akapitzlist"/>
        <w:numPr>
          <w:ilvl w:val="1"/>
          <w:numId w:val="21"/>
        </w:numPr>
        <w:autoSpaceDE w:val="0"/>
        <w:autoSpaceDN w:val="0"/>
        <w:adjustRightInd w:val="0"/>
        <w:spacing w:line="240" w:lineRule="auto"/>
        <w:jc w:val="both"/>
        <w:rPr>
          <w:rFonts w:asciiTheme="minorHAnsi" w:hAnsiTheme="minorHAnsi" w:cstheme="minorHAnsi"/>
        </w:rPr>
      </w:pPr>
      <w:r w:rsidRPr="00CA257F">
        <w:rPr>
          <w:rFonts w:asciiTheme="minorHAnsi" w:hAnsiTheme="minorHAnsi" w:cstheme="minorHAnsi"/>
        </w:rPr>
        <w:t>Przygotowanie narzędzi do badania ewaluacyjnego – kwestionariusze, ankiety, scenariusz wywiadu jakościowego.</w:t>
      </w:r>
    </w:p>
    <w:p w14:paraId="4BB9B3A8" w14:textId="3F437775" w:rsidR="00046E5A" w:rsidRPr="00046E5A" w:rsidRDefault="00046E5A" w:rsidP="00383B20">
      <w:pPr>
        <w:pStyle w:val="Akapitzlist"/>
        <w:numPr>
          <w:ilvl w:val="3"/>
          <w:numId w:val="21"/>
        </w:numPr>
        <w:autoSpaceDE w:val="0"/>
        <w:autoSpaceDN w:val="0"/>
        <w:adjustRightInd w:val="0"/>
        <w:spacing w:line="240" w:lineRule="auto"/>
        <w:jc w:val="both"/>
        <w:rPr>
          <w:rFonts w:asciiTheme="minorHAnsi" w:hAnsiTheme="minorHAnsi" w:cstheme="minorHAnsi"/>
        </w:rPr>
      </w:pPr>
      <w:r>
        <w:t>Część II – Etap realizacji</w:t>
      </w:r>
    </w:p>
    <w:p w14:paraId="2E2E0F25" w14:textId="28094297" w:rsidR="00046E5A" w:rsidRPr="00383B20" w:rsidRDefault="00046E5A" w:rsidP="00383B20">
      <w:pPr>
        <w:pStyle w:val="Akapitzlist"/>
        <w:numPr>
          <w:ilvl w:val="0"/>
          <w:numId w:val="44"/>
        </w:numPr>
        <w:autoSpaceDE w:val="0"/>
        <w:autoSpaceDN w:val="0"/>
        <w:adjustRightInd w:val="0"/>
        <w:spacing w:line="240" w:lineRule="auto"/>
        <w:jc w:val="both"/>
        <w:rPr>
          <w:rFonts w:asciiTheme="minorHAnsi" w:hAnsiTheme="minorHAnsi" w:cstheme="minorHAnsi"/>
        </w:rPr>
      </w:pPr>
      <w:r w:rsidRPr="00383B20">
        <w:rPr>
          <w:rFonts w:asciiTheme="minorHAnsi" w:hAnsiTheme="minorHAnsi" w:cstheme="minorHAnsi"/>
        </w:rPr>
        <w:t xml:space="preserve">Opracowanie statystycznie wyników ankiet na potrzeby raportu końcowego. </w:t>
      </w:r>
    </w:p>
    <w:p w14:paraId="3807D37C" w14:textId="68B054BE" w:rsidR="00046E5A" w:rsidRPr="0022178D" w:rsidRDefault="00046E5A" w:rsidP="00383B20">
      <w:pPr>
        <w:pStyle w:val="Akapitzlist"/>
        <w:numPr>
          <w:ilvl w:val="0"/>
          <w:numId w:val="44"/>
        </w:numPr>
        <w:autoSpaceDE w:val="0"/>
        <w:autoSpaceDN w:val="0"/>
        <w:adjustRightInd w:val="0"/>
        <w:spacing w:line="240" w:lineRule="auto"/>
        <w:jc w:val="both"/>
        <w:rPr>
          <w:rFonts w:asciiTheme="minorHAnsi" w:hAnsiTheme="minorHAnsi" w:cstheme="minorHAnsi"/>
        </w:rPr>
      </w:pPr>
      <w:r w:rsidRPr="0022178D">
        <w:rPr>
          <w:rFonts w:asciiTheme="minorHAnsi" w:hAnsiTheme="minorHAnsi" w:cstheme="minorHAnsi"/>
        </w:rPr>
        <w:t>Przeprowadzenie 32 wywiadów jakościowych z Innowatorami.</w:t>
      </w:r>
    </w:p>
    <w:p w14:paraId="1F491C1B" w14:textId="1779BB3A" w:rsidR="00046E5A" w:rsidRPr="0022178D" w:rsidRDefault="00046E5A" w:rsidP="00383B20">
      <w:pPr>
        <w:pStyle w:val="Akapitzlist"/>
        <w:numPr>
          <w:ilvl w:val="0"/>
          <w:numId w:val="44"/>
        </w:numPr>
        <w:autoSpaceDE w:val="0"/>
        <w:autoSpaceDN w:val="0"/>
        <w:adjustRightInd w:val="0"/>
        <w:spacing w:line="240" w:lineRule="auto"/>
        <w:jc w:val="both"/>
        <w:rPr>
          <w:rFonts w:asciiTheme="minorHAnsi" w:hAnsiTheme="minorHAnsi" w:cstheme="minorHAnsi"/>
        </w:rPr>
      </w:pPr>
      <w:r w:rsidRPr="0022178D">
        <w:rPr>
          <w:rFonts w:asciiTheme="minorHAnsi" w:hAnsiTheme="minorHAnsi" w:cstheme="minorHAnsi"/>
        </w:rPr>
        <w:t>Opracowanie raportu końcowego z przeprowadzonego badania.</w:t>
      </w:r>
    </w:p>
    <w:p w14:paraId="513C466E" w14:textId="0C71D485" w:rsidR="000E7390" w:rsidRPr="00CA257F" w:rsidRDefault="00046E5A" w:rsidP="005B723F">
      <w:pPr>
        <w:pStyle w:val="Akapitzlist"/>
        <w:numPr>
          <w:ilvl w:val="0"/>
          <w:numId w:val="27"/>
        </w:numPr>
        <w:autoSpaceDE w:val="0"/>
        <w:autoSpaceDN w:val="0"/>
        <w:adjustRightInd w:val="0"/>
        <w:spacing w:line="240" w:lineRule="auto"/>
        <w:jc w:val="both"/>
        <w:rPr>
          <w:rFonts w:asciiTheme="minorHAnsi" w:hAnsiTheme="minorHAnsi" w:cstheme="minorHAnsi"/>
        </w:rPr>
      </w:pPr>
      <w:r w:rsidRPr="00CA257F" w:rsidDel="00046E5A">
        <w:rPr>
          <w:rFonts w:asciiTheme="minorHAnsi" w:hAnsiTheme="minorHAnsi" w:cstheme="minorHAnsi"/>
        </w:rPr>
        <w:t xml:space="preserve"> </w:t>
      </w:r>
      <w:r w:rsidR="000E7390" w:rsidRPr="00CA257F">
        <w:rPr>
          <w:rFonts w:asciiTheme="minorHAnsi" w:hAnsiTheme="minorHAnsi" w:cstheme="minorHAnsi"/>
        </w:rPr>
        <w:t xml:space="preserve">Ewaluacja odbywać się będzie w 3 etapach, przez cały okres inkubacji danego pomysłu (ex ante, on-going oraz ex post). </w:t>
      </w:r>
    </w:p>
    <w:p w14:paraId="527D1BC8" w14:textId="790FF36F" w:rsidR="00B173F8" w:rsidRPr="00CA257F" w:rsidRDefault="009D7A3F" w:rsidP="005B723F">
      <w:pPr>
        <w:pStyle w:val="Akapitzlist"/>
        <w:numPr>
          <w:ilvl w:val="0"/>
          <w:numId w:val="27"/>
        </w:numPr>
        <w:autoSpaceDE w:val="0"/>
        <w:autoSpaceDN w:val="0"/>
        <w:adjustRightInd w:val="0"/>
        <w:spacing w:line="240" w:lineRule="auto"/>
        <w:jc w:val="both"/>
        <w:rPr>
          <w:rFonts w:asciiTheme="minorHAnsi" w:hAnsiTheme="minorHAnsi" w:cstheme="minorHAnsi"/>
        </w:rPr>
      </w:pPr>
      <w:r w:rsidRPr="00CA257F">
        <w:rPr>
          <w:rFonts w:asciiTheme="minorHAnsi" w:hAnsiTheme="minorHAnsi" w:cstheme="minorHAnsi"/>
        </w:rPr>
        <w:t xml:space="preserve">Celem ewaluacji ma być ocena skuteczności, efektywności i trafności </w:t>
      </w:r>
      <w:r w:rsidR="00F77B73" w:rsidRPr="00CA257F">
        <w:rPr>
          <w:rFonts w:asciiTheme="minorHAnsi" w:hAnsiTheme="minorHAnsi" w:cstheme="minorHAnsi"/>
        </w:rPr>
        <w:t>wyłonionych w projekcie 32 innowacji społecznych.</w:t>
      </w:r>
    </w:p>
    <w:p w14:paraId="310C238E" w14:textId="3BD7F933" w:rsidR="001974BE" w:rsidRPr="00CA257F" w:rsidRDefault="00397594" w:rsidP="005B723F">
      <w:pPr>
        <w:pStyle w:val="Akapitzlist"/>
        <w:numPr>
          <w:ilvl w:val="0"/>
          <w:numId w:val="27"/>
        </w:numPr>
        <w:autoSpaceDE w:val="0"/>
        <w:autoSpaceDN w:val="0"/>
        <w:adjustRightInd w:val="0"/>
        <w:spacing w:line="240" w:lineRule="auto"/>
        <w:jc w:val="both"/>
        <w:rPr>
          <w:rFonts w:asciiTheme="minorHAnsi" w:hAnsiTheme="minorHAnsi" w:cstheme="minorHAnsi"/>
        </w:rPr>
      </w:pPr>
      <w:r w:rsidRPr="00CA257F">
        <w:rPr>
          <w:rFonts w:asciiTheme="minorHAnsi" w:hAnsiTheme="minorHAnsi" w:cstheme="minorHAnsi"/>
        </w:rPr>
        <w:t xml:space="preserve">Rezultatem ostatecznym zamówienia, jest dostarczenie raportu końcowego, zawierającego wyniki procesu ewaluacji, w tym dokonanie oceny przetestowanych rozwiązań innowacyjnych </w:t>
      </w:r>
      <w:r w:rsidR="00A5016C" w:rsidRPr="00CA257F">
        <w:rPr>
          <w:rFonts w:asciiTheme="minorHAnsi" w:hAnsiTheme="minorHAnsi" w:cstheme="minorHAnsi"/>
        </w:rPr>
        <w:br/>
      </w:r>
      <w:r w:rsidRPr="00CA257F">
        <w:rPr>
          <w:rFonts w:asciiTheme="minorHAnsi" w:hAnsiTheme="minorHAnsi" w:cstheme="minorHAnsi"/>
        </w:rPr>
        <w:lastRenderedPageBreak/>
        <w:t xml:space="preserve">z perspektywy trzech kluczowych kryteriów: adekwatności, użyteczności oraz dostępności. </w:t>
      </w:r>
      <w:r w:rsidR="008E227B" w:rsidRPr="00CA257F">
        <w:rPr>
          <w:rFonts w:asciiTheme="minorHAnsi" w:hAnsiTheme="minorHAnsi" w:cstheme="minorHAnsi"/>
        </w:rPr>
        <w:t>Kryterium adekwatności będzie miało na celu weryfikację dostosowania rozwiązania do potrzeb określonej grupy docelowej. Zastosowanie kryterium użyteczności będzie miało na celu sprawdzenie czy zastosowane rozwiązanie jest odpowiedzią na realne potrzeby odbiorców. Kryterium dostępności ma zweryfikować możliwość samodzielnego stosowania innowacji przez inne podmioty czy osoby.</w:t>
      </w:r>
      <w:r w:rsidR="00A5016C" w:rsidRPr="00CA257F">
        <w:rPr>
          <w:rFonts w:asciiTheme="minorHAnsi" w:hAnsiTheme="minorHAnsi" w:cstheme="minorHAnsi"/>
        </w:rPr>
        <w:t xml:space="preserve"> </w:t>
      </w:r>
      <w:r w:rsidRPr="00CA257F">
        <w:rPr>
          <w:rFonts w:asciiTheme="minorHAnsi" w:hAnsiTheme="minorHAnsi" w:cstheme="minorHAnsi"/>
        </w:rPr>
        <w:t>Efektem ewaluacji ma być sprawdzenie adaptowalności rozwiązania, weryfikacja możliwości wdrożenia w szerszej perspektywie.</w:t>
      </w:r>
    </w:p>
    <w:p w14:paraId="4B75C0B2" w14:textId="20234602" w:rsidR="00A5016C" w:rsidRPr="00CA257F" w:rsidRDefault="00A61BA9" w:rsidP="005B723F">
      <w:pPr>
        <w:pStyle w:val="Akapitzlist"/>
        <w:numPr>
          <w:ilvl w:val="0"/>
          <w:numId w:val="27"/>
        </w:numPr>
        <w:autoSpaceDE w:val="0"/>
        <w:autoSpaceDN w:val="0"/>
        <w:adjustRightInd w:val="0"/>
        <w:spacing w:line="240" w:lineRule="auto"/>
        <w:jc w:val="both"/>
        <w:rPr>
          <w:rStyle w:val="Pogrubienie"/>
          <w:rFonts w:asciiTheme="minorHAnsi" w:hAnsiTheme="minorHAnsi" w:cstheme="minorHAnsi"/>
          <w:b w:val="0"/>
          <w:bCs w:val="0"/>
        </w:rPr>
      </w:pPr>
      <w:r w:rsidRPr="00CA257F">
        <w:rPr>
          <w:rFonts w:asciiTheme="minorHAnsi" w:hAnsiTheme="minorHAnsi" w:cstheme="minorHAnsi"/>
        </w:rPr>
        <w:t>Czas</w:t>
      </w:r>
      <w:r w:rsidR="00397594" w:rsidRPr="00CA257F">
        <w:rPr>
          <w:rFonts w:asciiTheme="minorHAnsi" w:hAnsiTheme="minorHAnsi" w:cstheme="minorHAnsi"/>
        </w:rPr>
        <w:t xml:space="preserve"> realizacji usługi:</w:t>
      </w:r>
      <w:r w:rsidRPr="00CA257F">
        <w:rPr>
          <w:rFonts w:asciiTheme="minorHAnsi" w:hAnsiTheme="minorHAnsi" w:cstheme="minorHAnsi"/>
          <w:b/>
        </w:rPr>
        <w:t xml:space="preserve"> </w:t>
      </w:r>
      <w:r w:rsidR="00397594" w:rsidRPr="00CA257F">
        <w:rPr>
          <w:rFonts w:asciiTheme="minorHAnsi" w:hAnsiTheme="minorHAnsi" w:cstheme="minorHAnsi"/>
        </w:rPr>
        <w:t xml:space="preserve"> </w:t>
      </w:r>
      <w:r w:rsidR="006B24EB" w:rsidRPr="00CA257F">
        <w:rPr>
          <w:rFonts w:asciiTheme="minorHAnsi" w:hAnsiTheme="minorHAnsi" w:cstheme="minorHAnsi"/>
        </w:rPr>
        <w:t>kwiecień</w:t>
      </w:r>
      <w:r w:rsidR="00397594" w:rsidRPr="00CA257F">
        <w:rPr>
          <w:rFonts w:asciiTheme="minorHAnsi" w:hAnsiTheme="minorHAnsi" w:cstheme="minorHAnsi"/>
        </w:rPr>
        <w:t xml:space="preserve"> 2017</w:t>
      </w:r>
      <w:r w:rsidRPr="00CA257F">
        <w:rPr>
          <w:rFonts w:asciiTheme="minorHAnsi" w:hAnsiTheme="minorHAnsi" w:cstheme="minorHAnsi"/>
        </w:rPr>
        <w:t xml:space="preserve"> r. – luty 2019 r.</w:t>
      </w:r>
    </w:p>
    <w:p w14:paraId="40FD8B9F" w14:textId="55477A5C" w:rsidR="00B173F8" w:rsidRPr="00CA257F" w:rsidRDefault="00397594" w:rsidP="005B723F">
      <w:pPr>
        <w:pStyle w:val="Akapitzlist"/>
        <w:numPr>
          <w:ilvl w:val="1"/>
          <w:numId w:val="27"/>
        </w:numPr>
        <w:autoSpaceDE w:val="0"/>
        <w:autoSpaceDN w:val="0"/>
        <w:adjustRightInd w:val="0"/>
        <w:spacing w:line="240" w:lineRule="auto"/>
        <w:jc w:val="both"/>
        <w:rPr>
          <w:rFonts w:asciiTheme="minorHAnsi" w:hAnsiTheme="minorHAnsi" w:cstheme="minorHAnsi"/>
        </w:rPr>
      </w:pPr>
      <w:r w:rsidRPr="00CA257F">
        <w:rPr>
          <w:rStyle w:val="Pogrubienie"/>
          <w:rFonts w:asciiTheme="minorHAnsi" w:hAnsiTheme="minorHAnsi" w:cstheme="minorHAnsi"/>
          <w:b w:val="0"/>
        </w:rPr>
        <w:t xml:space="preserve">Szczegółowe informacje nt. harmonogramu </w:t>
      </w:r>
      <w:r w:rsidR="00267E7E" w:rsidRPr="00CA257F">
        <w:rPr>
          <w:rStyle w:val="Pogrubienie"/>
          <w:rFonts w:asciiTheme="minorHAnsi" w:hAnsiTheme="minorHAnsi" w:cstheme="minorHAnsi"/>
          <w:b w:val="0"/>
        </w:rPr>
        <w:t>zostaną ustalone</w:t>
      </w:r>
      <w:r w:rsidR="00B173F8" w:rsidRPr="00CA257F">
        <w:rPr>
          <w:rStyle w:val="Pogrubienie"/>
          <w:rFonts w:asciiTheme="minorHAnsi" w:hAnsiTheme="minorHAnsi" w:cstheme="minorHAnsi"/>
          <w:b w:val="0"/>
        </w:rPr>
        <w:t xml:space="preserve"> z wybranym Wykona</w:t>
      </w:r>
      <w:r w:rsidR="00267E7E" w:rsidRPr="00CA257F">
        <w:rPr>
          <w:rStyle w:val="Pogrubienie"/>
          <w:rFonts w:asciiTheme="minorHAnsi" w:hAnsiTheme="minorHAnsi" w:cstheme="minorHAnsi"/>
          <w:b w:val="0"/>
        </w:rPr>
        <w:t>wcą po podpisaniu umowy i będą dostosowane</w:t>
      </w:r>
      <w:r w:rsidR="00B173F8" w:rsidRPr="00CA257F">
        <w:rPr>
          <w:rStyle w:val="Pogrubienie"/>
          <w:rFonts w:asciiTheme="minorHAnsi" w:hAnsiTheme="minorHAnsi" w:cstheme="minorHAnsi"/>
          <w:b w:val="0"/>
        </w:rPr>
        <w:t xml:space="preserve"> do indywidulnych potrzeb uczestników projektu.</w:t>
      </w:r>
    </w:p>
    <w:p w14:paraId="5E9BDD98" w14:textId="7DD0D264" w:rsidR="00A5016C" w:rsidRPr="00CA257F" w:rsidRDefault="00B173F8" w:rsidP="005B723F">
      <w:pPr>
        <w:pStyle w:val="Akapitzlist"/>
        <w:numPr>
          <w:ilvl w:val="0"/>
          <w:numId w:val="27"/>
        </w:numPr>
        <w:autoSpaceDE w:val="0"/>
        <w:autoSpaceDN w:val="0"/>
        <w:adjustRightInd w:val="0"/>
        <w:spacing w:line="240" w:lineRule="auto"/>
        <w:jc w:val="both"/>
        <w:rPr>
          <w:rFonts w:asciiTheme="minorHAnsi" w:hAnsiTheme="minorHAnsi" w:cstheme="minorHAnsi"/>
          <w:b/>
        </w:rPr>
      </w:pPr>
      <w:r w:rsidRPr="00CA257F">
        <w:rPr>
          <w:rFonts w:asciiTheme="minorHAnsi" w:hAnsiTheme="minorHAnsi" w:cstheme="minorHAnsi"/>
          <w:bCs/>
        </w:rPr>
        <w:t>Miejsce realizacji usługi</w:t>
      </w:r>
      <w:r w:rsidRPr="00CA257F">
        <w:rPr>
          <w:rFonts w:asciiTheme="minorHAnsi" w:hAnsiTheme="minorHAnsi" w:cstheme="minorHAnsi"/>
        </w:rPr>
        <w:t>: Polska</w:t>
      </w:r>
    </w:p>
    <w:p w14:paraId="1E6A501C" w14:textId="1F5D6FEF" w:rsidR="00A7377E" w:rsidRPr="00CA257F" w:rsidRDefault="00A7377E" w:rsidP="005B723F">
      <w:pPr>
        <w:pStyle w:val="Akapitzlist"/>
        <w:numPr>
          <w:ilvl w:val="0"/>
          <w:numId w:val="27"/>
        </w:numPr>
        <w:autoSpaceDE w:val="0"/>
        <w:autoSpaceDN w:val="0"/>
        <w:adjustRightInd w:val="0"/>
        <w:spacing w:line="240" w:lineRule="auto"/>
        <w:jc w:val="both"/>
        <w:rPr>
          <w:rFonts w:asciiTheme="minorHAnsi" w:hAnsiTheme="minorHAnsi" w:cstheme="minorHAnsi"/>
          <w:bCs/>
        </w:rPr>
      </w:pPr>
      <w:r w:rsidRPr="00CA257F">
        <w:rPr>
          <w:rFonts w:asciiTheme="minorHAnsi" w:hAnsiTheme="minorHAnsi" w:cstheme="minorHAnsi"/>
          <w:bCs/>
        </w:rPr>
        <w:t xml:space="preserve">Krótki opis projektu  </w:t>
      </w:r>
    </w:p>
    <w:p w14:paraId="6636C990" w14:textId="77777777" w:rsidR="00A5016C" w:rsidRPr="00CA257F" w:rsidRDefault="00A7377E" w:rsidP="00A5016C">
      <w:pPr>
        <w:pStyle w:val="Akapitzlist"/>
        <w:autoSpaceDE w:val="0"/>
        <w:autoSpaceDN w:val="0"/>
        <w:adjustRightInd w:val="0"/>
        <w:spacing w:line="240" w:lineRule="auto"/>
        <w:jc w:val="both"/>
        <w:rPr>
          <w:rFonts w:asciiTheme="minorHAnsi" w:hAnsiTheme="minorHAnsi" w:cstheme="minorHAnsi"/>
          <w:bCs/>
        </w:rPr>
      </w:pPr>
      <w:r w:rsidRPr="00CA257F">
        <w:rPr>
          <w:rFonts w:asciiTheme="minorHAnsi" w:hAnsiTheme="minorHAnsi" w:cstheme="minorHAnsi"/>
          <w:bCs/>
        </w:rPr>
        <w:t>Głównym celem projektu „Wiosenny Inkubator Innowacji” jest wybór oraz  kompleksowe wsparcie procesu inkubacji 32 innowacji społecznych w obszarze integracji zawodowej osób oddalonych od rynku pracy. Projekt zaadresowany jest zarówno do osób fizycznych, jak i grup nieformalnych oraz osób prawnych, takich jak stowarzyszenia, fundacje, przedsiębiorstwa i in. czy wreszcie instytucje rynku pracy. Odbiorcami wypracowanych w ramach projektu rozwiązań mają być następujące grupy docelowe: osoby 50+, osoby niepełnosprawne oraz osoby młode mające problem z wejściem na rynek pracy.</w:t>
      </w:r>
    </w:p>
    <w:p w14:paraId="78188714" w14:textId="18894C0A" w:rsidR="00A7377E" w:rsidRPr="00CA257F" w:rsidRDefault="00A5016C" w:rsidP="00A5016C">
      <w:pPr>
        <w:pStyle w:val="Akapitzlist"/>
        <w:autoSpaceDE w:val="0"/>
        <w:autoSpaceDN w:val="0"/>
        <w:adjustRightInd w:val="0"/>
        <w:spacing w:line="240" w:lineRule="auto"/>
        <w:jc w:val="both"/>
        <w:rPr>
          <w:rFonts w:asciiTheme="minorHAnsi" w:hAnsiTheme="minorHAnsi" w:cstheme="minorHAnsi"/>
          <w:b/>
          <w:bCs/>
        </w:rPr>
      </w:pPr>
      <w:r w:rsidRPr="00CA257F">
        <w:rPr>
          <w:rFonts w:asciiTheme="minorHAnsi" w:hAnsiTheme="minorHAnsi" w:cstheme="minorHAnsi"/>
          <w:b/>
          <w:bCs/>
        </w:rPr>
        <w:t>S</w:t>
      </w:r>
      <w:r w:rsidR="006B24EB" w:rsidRPr="00CA257F">
        <w:rPr>
          <w:rFonts w:asciiTheme="minorHAnsi" w:hAnsiTheme="minorHAnsi" w:cstheme="minorHAnsi"/>
        </w:rPr>
        <w:t xml:space="preserve">zerszy </w:t>
      </w:r>
      <w:r w:rsidR="00A7377E" w:rsidRPr="00CA257F">
        <w:rPr>
          <w:rFonts w:asciiTheme="minorHAnsi" w:hAnsiTheme="minorHAnsi" w:cstheme="minorHAnsi"/>
        </w:rPr>
        <w:t xml:space="preserve">opis działań prowadzonych w ramach projektu „Wiosenny Inkubator Innowacji” jest dostępny na stronie: </w:t>
      </w:r>
      <w:hyperlink r:id="rId11" w:history="1">
        <w:r w:rsidR="00A7377E" w:rsidRPr="00CA257F">
          <w:rPr>
            <w:rStyle w:val="Hipercze"/>
            <w:rFonts w:asciiTheme="minorHAnsi" w:hAnsiTheme="minorHAnsi" w:cstheme="minorHAnsi"/>
          </w:rPr>
          <w:t>http://rynekpracy.wiosna.org.pl/inkubator/</w:t>
        </w:r>
      </w:hyperlink>
    </w:p>
    <w:p w14:paraId="604F658E" w14:textId="203D1A36" w:rsidR="00A7377E" w:rsidRPr="00CA257F" w:rsidRDefault="00A7377E" w:rsidP="00B173F8">
      <w:pPr>
        <w:autoSpaceDE w:val="0"/>
        <w:autoSpaceDN w:val="0"/>
        <w:adjustRightInd w:val="0"/>
        <w:spacing w:line="240" w:lineRule="auto"/>
        <w:jc w:val="both"/>
        <w:rPr>
          <w:rFonts w:asciiTheme="minorHAnsi" w:eastAsiaTheme="minorHAnsi" w:hAnsiTheme="minorHAnsi" w:cstheme="minorHAnsi"/>
        </w:rPr>
      </w:pPr>
    </w:p>
    <w:p w14:paraId="21D1A251" w14:textId="162D1C2C" w:rsidR="00A5016C" w:rsidRDefault="00A5016C" w:rsidP="00CA257F">
      <w:pPr>
        <w:pStyle w:val="Akapitzlist"/>
        <w:numPr>
          <w:ilvl w:val="0"/>
          <w:numId w:val="28"/>
        </w:numPr>
        <w:spacing w:after="200" w:line="276" w:lineRule="auto"/>
        <w:jc w:val="both"/>
        <w:rPr>
          <w:rFonts w:asciiTheme="minorHAnsi" w:eastAsiaTheme="minorEastAsia" w:hAnsiTheme="minorHAnsi" w:cstheme="minorHAnsi"/>
          <w:b/>
          <w:bCs/>
        </w:rPr>
      </w:pPr>
      <w:r w:rsidRPr="00CA257F">
        <w:rPr>
          <w:rFonts w:asciiTheme="minorHAnsi" w:eastAsiaTheme="minorEastAsia" w:hAnsiTheme="minorHAnsi" w:cstheme="minorHAnsi"/>
          <w:b/>
          <w:bCs/>
        </w:rPr>
        <w:t>Warunki udziału w postępowaniu – wymagania wobec potencjalnych wykonawców</w:t>
      </w:r>
    </w:p>
    <w:p w14:paraId="5B9E8519" w14:textId="77777777" w:rsidR="00CA257F" w:rsidRPr="00CA257F" w:rsidRDefault="00CA257F" w:rsidP="00CA257F">
      <w:pPr>
        <w:pStyle w:val="Akapitzlist"/>
        <w:spacing w:after="200" w:line="276" w:lineRule="auto"/>
        <w:jc w:val="both"/>
        <w:rPr>
          <w:rFonts w:asciiTheme="minorHAnsi" w:eastAsiaTheme="minorEastAsia" w:hAnsiTheme="minorHAnsi" w:cstheme="minorHAnsi"/>
          <w:b/>
          <w:bCs/>
        </w:rPr>
      </w:pPr>
    </w:p>
    <w:p w14:paraId="14BCFF15" w14:textId="45CAB124" w:rsidR="00A5016C" w:rsidRPr="00CA257F" w:rsidRDefault="00A5016C" w:rsidP="005B723F">
      <w:pPr>
        <w:pStyle w:val="Akapitzlist"/>
        <w:numPr>
          <w:ilvl w:val="0"/>
          <w:numId w:val="29"/>
        </w:numPr>
        <w:autoSpaceDE w:val="0"/>
        <w:autoSpaceDN w:val="0"/>
        <w:adjustRightInd w:val="0"/>
        <w:spacing w:line="240" w:lineRule="auto"/>
        <w:jc w:val="both"/>
        <w:rPr>
          <w:rFonts w:asciiTheme="minorHAnsi" w:eastAsiaTheme="minorEastAsia" w:hAnsiTheme="minorHAnsi" w:cstheme="minorHAnsi"/>
          <w:bCs/>
        </w:rPr>
      </w:pPr>
      <w:r w:rsidRPr="00CA257F">
        <w:rPr>
          <w:rFonts w:asciiTheme="minorHAnsi" w:eastAsiaTheme="minorEastAsia" w:hAnsiTheme="minorHAnsi" w:cstheme="minorHAnsi"/>
          <w:bCs/>
        </w:rPr>
        <w:t xml:space="preserve">Z możliwości realizacji zamówienia wyłączone są podmioty/osoby, które powiązane </w:t>
      </w:r>
      <w:r w:rsidRPr="00CA257F">
        <w:rPr>
          <w:rFonts w:asciiTheme="minorHAnsi" w:eastAsiaTheme="minorEastAsia" w:hAnsiTheme="minorHAnsi" w:cstheme="minorHAnsi"/>
          <w:bCs/>
        </w:rPr>
        <w:br/>
        <w:t>są z Zamawiającym tj. Stowarzyszeniem WIOSNA lub osobami upoważnionymi do zaciągania zobowiązań w imieniu Stowarzyszenia WIOSNA lub osobami wykonującymi w imieniu Stowarzyszenia WIOSNA czynności związanych z przygotowaniem i przeprowadzeniem procedury wyboru wykonawcy osobowo lub kapitałowo. Przez powiązania kapitałowe lub osobowe rozumie się wzajemne powiązania między Stowarzyszeniem WIOSNA lub osobami upoważnionymi do zaciągania zobowiązań w imieniu Stowarzyszenia WIOSNA lub osobami wykonującymi w imieniu Stowarzyszenia WIOSNA czynności związane z przeprowadzeniem procedury wyboru wykonawcy a wykonawcą, polegające w szczególności na:</w:t>
      </w:r>
    </w:p>
    <w:p w14:paraId="31927F8D" w14:textId="77777777" w:rsidR="00A5016C" w:rsidRPr="00CA257F" w:rsidRDefault="00A5016C" w:rsidP="005B723F">
      <w:pPr>
        <w:pStyle w:val="Akapitzlist"/>
        <w:numPr>
          <w:ilvl w:val="1"/>
          <w:numId w:val="29"/>
        </w:numPr>
        <w:autoSpaceDE w:val="0"/>
        <w:autoSpaceDN w:val="0"/>
        <w:adjustRightInd w:val="0"/>
        <w:spacing w:line="240" w:lineRule="auto"/>
        <w:jc w:val="both"/>
        <w:rPr>
          <w:rFonts w:asciiTheme="minorHAnsi" w:eastAsiaTheme="minorEastAsia" w:hAnsiTheme="minorHAnsi" w:cstheme="minorHAnsi"/>
          <w:bCs/>
        </w:rPr>
      </w:pPr>
      <w:r w:rsidRPr="00CA257F">
        <w:rPr>
          <w:rFonts w:asciiTheme="minorHAnsi" w:eastAsiaTheme="minorEastAsia" w:hAnsiTheme="minorHAnsi" w:cstheme="minorHAnsi"/>
          <w:bCs/>
        </w:rPr>
        <w:t>uczestniczeniu w spółce jako wspólnik spółki cywilnej lub spółki osobowej,</w:t>
      </w:r>
    </w:p>
    <w:p w14:paraId="5C342388" w14:textId="77777777" w:rsidR="00A5016C" w:rsidRPr="00CA257F" w:rsidRDefault="00A5016C" w:rsidP="005B723F">
      <w:pPr>
        <w:pStyle w:val="Akapitzlist"/>
        <w:numPr>
          <w:ilvl w:val="1"/>
          <w:numId w:val="29"/>
        </w:numPr>
        <w:autoSpaceDE w:val="0"/>
        <w:autoSpaceDN w:val="0"/>
        <w:adjustRightInd w:val="0"/>
        <w:spacing w:line="240" w:lineRule="auto"/>
        <w:jc w:val="both"/>
        <w:rPr>
          <w:rFonts w:asciiTheme="minorHAnsi" w:eastAsiaTheme="minorEastAsia" w:hAnsiTheme="minorHAnsi" w:cstheme="minorHAnsi"/>
          <w:bCs/>
        </w:rPr>
      </w:pPr>
      <w:r w:rsidRPr="00CA257F">
        <w:rPr>
          <w:rFonts w:asciiTheme="minorHAnsi" w:eastAsiaTheme="minorEastAsia" w:hAnsiTheme="minorHAnsi" w:cstheme="minorHAnsi"/>
          <w:bCs/>
        </w:rPr>
        <w:t>posiadaniu co najmniej 10% udziałów lub akcji, o ile niższy próg nie wynika z przepisów prawa lub nie został określony przez IZ w wytycznych programowych,</w:t>
      </w:r>
    </w:p>
    <w:p w14:paraId="5743F40B" w14:textId="77777777" w:rsidR="00A5016C" w:rsidRPr="00CA257F" w:rsidRDefault="00A5016C" w:rsidP="005B723F">
      <w:pPr>
        <w:pStyle w:val="Akapitzlist"/>
        <w:numPr>
          <w:ilvl w:val="1"/>
          <w:numId w:val="29"/>
        </w:numPr>
        <w:autoSpaceDE w:val="0"/>
        <w:autoSpaceDN w:val="0"/>
        <w:adjustRightInd w:val="0"/>
        <w:spacing w:line="240" w:lineRule="auto"/>
        <w:jc w:val="both"/>
        <w:rPr>
          <w:rFonts w:asciiTheme="minorHAnsi" w:eastAsiaTheme="minorEastAsia" w:hAnsiTheme="minorHAnsi" w:cstheme="minorHAnsi"/>
          <w:bCs/>
        </w:rPr>
      </w:pPr>
      <w:r w:rsidRPr="00CA257F">
        <w:rPr>
          <w:rFonts w:asciiTheme="minorHAnsi" w:eastAsiaTheme="minorEastAsia" w:hAnsiTheme="minorHAnsi" w:cstheme="minorHAnsi"/>
          <w:bCs/>
        </w:rPr>
        <w:t xml:space="preserve">pełnieniu funkcji członka organu nadzorczego lub zarządzającego, prokurenta, pełnomocnika, </w:t>
      </w:r>
    </w:p>
    <w:p w14:paraId="64F62974" w14:textId="18A1CCFD" w:rsidR="00A5016C" w:rsidRPr="00CA257F" w:rsidRDefault="00A5016C" w:rsidP="005B723F">
      <w:pPr>
        <w:pStyle w:val="Akapitzlist"/>
        <w:numPr>
          <w:ilvl w:val="1"/>
          <w:numId w:val="29"/>
        </w:numPr>
        <w:autoSpaceDE w:val="0"/>
        <w:autoSpaceDN w:val="0"/>
        <w:adjustRightInd w:val="0"/>
        <w:spacing w:line="240" w:lineRule="auto"/>
        <w:jc w:val="both"/>
        <w:rPr>
          <w:rFonts w:asciiTheme="minorHAnsi" w:eastAsiaTheme="minorEastAsia" w:hAnsiTheme="minorHAnsi" w:cstheme="minorHAnsi"/>
          <w:bCs/>
        </w:rPr>
      </w:pPr>
      <w:r w:rsidRPr="00CA257F">
        <w:rPr>
          <w:rFonts w:asciiTheme="minorHAnsi" w:eastAsiaTheme="minorEastAsia" w:hAnsiTheme="minorHAnsi" w:cstheme="minorHAnsi"/>
          <w:bCs/>
        </w:rPr>
        <w:t xml:space="preserve">pozostawaniu w związku małżeńskim, w stosunku pokrewieństwa lub powinowactwa </w:t>
      </w:r>
      <w:r w:rsidR="00ED132B" w:rsidRPr="00CA257F">
        <w:rPr>
          <w:rFonts w:asciiTheme="minorHAnsi" w:eastAsiaTheme="minorEastAsia" w:hAnsiTheme="minorHAnsi" w:cstheme="minorHAnsi"/>
          <w:bCs/>
        </w:rPr>
        <w:br/>
      </w:r>
      <w:r w:rsidRPr="00CA257F">
        <w:rPr>
          <w:rFonts w:asciiTheme="minorHAnsi" w:eastAsiaTheme="minorEastAsia" w:hAnsiTheme="minorHAnsi" w:cstheme="minorHAnsi"/>
          <w:bCs/>
        </w:rPr>
        <w:t xml:space="preserve">w linii prostej, pokrewieństwa drugiego stopnia lub powinowactwa drugiego stopnia </w:t>
      </w:r>
      <w:r w:rsidR="00ED132B" w:rsidRPr="00CA257F">
        <w:rPr>
          <w:rFonts w:asciiTheme="minorHAnsi" w:eastAsiaTheme="minorEastAsia" w:hAnsiTheme="minorHAnsi" w:cstheme="minorHAnsi"/>
          <w:bCs/>
        </w:rPr>
        <w:br/>
      </w:r>
      <w:r w:rsidRPr="00CA257F">
        <w:rPr>
          <w:rFonts w:asciiTheme="minorHAnsi" w:eastAsiaTheme="minorEastAsia" w:hAnsiTheme="minorHAnsi" w:cstheme="minorHAnsi"/>
          <w:bCs/>
        </w:rPr>
        <w:t>w linii bocznej lub w stosunku przysposobienia, opieki lub kurateli.</w:t>
      </w:r>
    </w:p>
    <w:p w14:paraId="52A130B7" w14:textId="64981F00" w:rsidR="00A5016C" w:rsidRPr="00CA257F" w:rsidRDefault="00A5016C" w:rsidP="005B723F">
      <w:pPr>
        <w:pStyle w:val="Akapitzlist"/>
        <w:numPr>
          <w:ilvl w:val="0"/>
          <w:numId w:val="29"/>
        </w:numPr>
        <w:autoSpaceDE w:val="0"/>
        <w:autoSpaceDN w:val="0"/>
        <w:adjustRightInd w:val="0"/>
        <w:spacing w:line="240" w:lineRule="auto"/>
        <w:jc w:val="both"/>
        <w:rPr>
          <w:rFonts w:asciiTheme="minorHAnsi" w:eastAsiaTheme="minorEastAsia" w:hAnsiTheme="minorHAnsi" w:cstheme="minorHAnsi"/>
          <w:bCs/>
        </w:rPr>
      </w:pPr>
      <w:r w:rsidRPr="00CA257F">
        <w:rPr>
          <w:rFonts w:asciiTheme="minorHAnsi" w:eastAsiaTheme="minorEastAsia" w:hAnsiTheme="minorHAnsi" w:cstheme="minorHAnsi"/>
          <w:bCs/>
        </w:rPr>
        <w:t>Oferent posiada uprawnienia do wykonywania działalności, której dotyczy zapytanie ofertowe, jeżeli przepisy prawa nakładają obowiązek ich posiadania</w:t>
      </w:r>
      <w:r w:rsidR="00ED132B" w:rsidRPr="00CA257F">
        <w:rPr>
          <w:rFonts w:asciiTheme="minorHAnsi" w:eastAsiaTheme="minorEastAsia" w:hAnsiTheme="minorHAnsi" w:cstheme="minorHAnsi"/>
          <w:bCs/>
        </w:rPr>
        <w:t>.</w:t>
      </w:r>
    </w:p>
    <w:p w14:paraId="3AEA1F89" w14:textId="7DC23B23" w:rsidR="00CA257F" w:rsidRPr="00CA257F" w:rsidRDefault="00CA257F" w:rsidP="00CA257F">
      <w:pPr>
        <w:pStyle w:val="Akapitzlist"/>
        <w:numPr>
          <w:ilvl w:val="1"/>
          <w:numId w:val="29"/>
        </w:numPr>
        <w:autoSpaceDE w:val="0"/>
        <w:autoSpaceDN w:val="0"/>
        <w:adjustRightInd w:val="0"/>
        <w:spacing w:line="240" w:lineRule="auto"/>
        <w:jc w:val="both"/>
        <w:rPr>
          <w:rFonts w:asciiTheme="minorHAnsi" w:eastAsiaTheme="minorEastAsia" w:hAnsiTheme="minorHAnsi" w:cstheme="minorHAnsi"/>
          <w:bCs/>
        </w:rPr>
      </w:pPr>
      <w:r w:rsidRPr="00CA257F">
        <w:rPr>
          <w:rFonts w:asciiTheme="minorHAnsi" w:eastAsiaTheme="minorEastAsia" w:hAnsiTheme="minorHAnsi" w:cstheme="minorHAnsi"/>
          <w:bCs/>
        </w:rPr>
        <w:t xml:space="preserve">Do złożonej oferty należy dostarczyć stosowny dokument, jeżeli przepisy prawa tak stanowią. </w:t>
      </w:r>
    </w:p>
    <w:p w14:paraId="0CD6B3B3" w14:textId="7B9C530C" w:rsidR="00A5016C" w:rsidRPr="00CA257F" w:rsidRDefault="00A5016C" w:rsidP="005B723F">
      <w:pPr>
        <w:pStyle w:val="Akapitzlist"/>
        <w:numPr>
          <w:ilvl w:val="0"/>
          <w:numId w:val="29"/>
        </w:numPr>
        <w:autoSpaceDE w:val="0"/>
        <w:autoSpaceDN w:val="0"/>
        <w:adjustRightInd w:val="0"/>
        <w:spacing w:line="240" w:lineRule="auto"/>
        <w:jc w:val="both"/>
        <w:rPr>
          <w:rFonts w:asciiTheme="minorHAnsi" w:eastAsiaTheme="minorEastAsia" w:hAnsiTheme="minorHAnsi" w:cstheme="minorHAnsi"/>
          <w:bCs/>
        </w:rPr>
      </w:pPr>
      <w:r w:rsidRPr="00CA257F">
        <w:rPr>
          <w:rFonts w:asciiTheme="minorHAnsi" w:eastAsiaTheme="minorEastAsia" w:hAnsiTheme="minorHAnsi" w:cstheme="minorHAnsi"/>
          <w:bCs/>
        </w:rPr>
        <w:t>Oferent posiada Wykształcenie socjologiczne (ukończone studia magisterskie w zakresie socjologii).</w:t>
      </w:r>
    </w:p>
    <w:p w14:paraId="731E9DF1" w14:textId="69AA1EDD" w:rsidR="00CA257F" w:rsidRPr="00D942CE" w:rsidRDefault="00ED132B" w:rsidP="00D942CE">
      <w:pPr>
        <w:pStyle w:val="Akapitzlist"/>
        <w:numPr>
          <w:ilvl w:val="0"/>
          <w:numId w:val="29"/>
        </w:numPr>
        <w:autoSpaceDE w:val="0"/>
        <w:autoSpaceDN w:val="0"/>
        <w:adjustRightInd w:val="0"/>
        <w:spacing w:line="240" w:lineRule="auto"/>
        <w:jc w:val="both"/>
        <w:rPr>
          <w:rFonts w:asciiTheme="minorHAnsi" w:eastAsiaTheme="minorEastAsia" w:hAnsiTheme="minorHAnsi" w:cstheme="minorHAnsi"/>
          <w:bCs/>
        </w:rPr>
      </w:pPr>
      <w:r w:rsidRPr="00D942CE">
        <w:rPr>
          <w:rFonts w:asciiTheme="minorHAnsi" w:eastAsiaTheme="minorEastAsia" w:hAnsiTheme="minorHAnsi" w:cstheme="minorHAnsi"/>
          <w:bCs/>
        </w:rPr>
        <w:t>Oferent posiada co najmniej 3-</w:t>
      </w:r>
      <w:r w:rsidR="00A5016C" w:rsidRPr="00D942CE">
        <w:rPr>
          <w:rFonts w:asciiTheme="minorHAnsi" w:eastAsiaTheme="minorEastAsia" w:hAnsiTheme="minorHAnsi" w:cstheme="minorHAnsi"/>
          <w:bCs/>
        </w:rPr>
        <w:t xml:space="preserve">letnie doświadczenie </w:t>
      </w:r>
      <w:r w:rsidRPr="00D942CE">
        <w:rPr>
          <w:rFonts w:asciiTheme="minorHAnsi" w:eastAsiaTheme="minorEastAsia" w:hAnsiTheme="minorHAnsi" w:cstheme="minorHAnsi"/>
          <w:bCs/>
        </w:rPr>
        <w:t xml:space="preserve">prowadzeniu badań ewaluacyjnych </w:t>
      </w:r>
      <w:r w:rsidRPr="00D942CE">
        <w:rPr>
          <w:rFonts w:asciiTheme="minorHAnsi" w:eastAsiaTheme="minorEastAsia" w:hAnsiTheme="minorHAnsi" w:cstheme="minorHAnsi"/>
          <w:bCs/>
        </w:rPr>
        <w:br/>
        <w:t>i opracowaniu narzędzi ewaluacyjnych</w:t>
      </w:r>
      <w:r w:rsidR="00A5016C" w:rsidRPr="00D942CE">
        <w:rPr>
          <w:rFonts w:asciiTheme="minorHAnsi" w:eastAsiaTheme="minorEastAsia" w:hAnsiTheme="minorHAnsi" w:cstheme="minorHAnsi"/>
          <w:bCs/>
        </w:rPr>
        <w:t xml:space="preserve"> (w ciągu ostatnich </w:t>
      </w:r>
      <w:r w:rsidRPr="00D942CE">
        <w:rPr>
          <w:rFonts w:asciiTheme="minorHAnsi" w:eastAsiaTheme="minorEastAsia" w:hAnsiTheme="minorHAnsi" w:cstheme="minorHAnsi"/>
          <w:bCs/>
        </w:rPr>
        <w:t>5</w:t>
      </w:r>
      <w:r w:rsidR="00A5016C" w:rsidRPr="00D942CE">
        <w:rPr>
          <w:rFonts w:asciiTheme="minorHAnsi" w:eastAsiaTheme="minorEastAsia" w:hAnsiTheme="minorHAnsi" w:cstheme="minorHAnsi"/>
          <w:bCs/>
        </w:rPr>
        <w:t xml:space="preserve"> lat licząc od daty niniejszego zapytania).</w:t>
      </w:r>
      <w:r w:rsidR="00D942CE" w:rsidRPr="00D942CE">
        <w:rPr>
          <w:rFonts w:asciiTheme="minorHAnsi" w:eastAsiaTheme="minorEastAsia" w:hAnsiTheme="minorHAnsi" w:cstheme="minorHAnsi"/>
          <w:bCs/>
        </w:rPr>
        <w:t xml:space="preserve"> </w:t>
      </w:r>
      <w:r w:rsidR="00CA257F" w:rsidRPr="00D942CE">
        <w:rPr>
          <w:rFonts w:asciiTheme="minorHAnsi" w:eastAsiaTheme="minorEastAsia" w:hAnsiTheme="minorHAnsi" w:cstheme="minorHAnsi"/>
          <w:bCs/>
        </w:rPr>
        <w:t>Do złożonej oferty należy dostarczyć dokument potwierdzający posiadane doświadczenie (Curriculum Vitae zawierające informacje o ww. doświadczeniu).</w:t>
      </w:r>
    </w:p>
    <w:p w14:paraId="3A3CB3CE" w14:textId="6F3386EE" w:rsidR="00A5016C" w:rsidRPr="00CA257F" w:rsidRDefault="00A5016C" w:rsidP="005B723F">
      <w:pPr>
        <w:pStyle w:val="Akapitzlist"/>
        <w:numPr>
          <w:ilvl w:val="0"/>
          <w:numId w:val="29"/>
        </w:numPr>
        <w:autoSpaceDE w:val="0"/>
        <w:autoSpaceDN w:val="0"/>
        <w:adjustRightInd w:val="0"/>
        <w:spacing w:line="240" w:lineRule="auto"/>
        <w:jc w:val="both"/>
        <w:rPr>
          <w:rFonts w:asciiTheme="minorHAnsi" w:eastAsiaTheme="minorEastAsia" w:hAnsiTheme="minorHAnsi" w:cstheme="minorHAnsi"/>
          <w:bCs/>
        </w:rPr>
      </w:pPr>
      <w:r w:rsidRPr="00CA257F">
        <w:rPr>
          <w:rFonts w:asciiTheme="minorHAnsi" w:eastAsiaTheme="minorEastAsia" w:hAnsiTheme="minorHAnsi" w:cstheme="minorHAnsi"/>
          <w:bCs/>
        </w:rPr>
        <w:t xml:space="preserve">Oferenci nie są uprawnieni do występowania z jakimikolwiek roszczeniami pieniężnymi </w:t>
      </w:r>
      <w:r w:rsidR="00ED132B" w:rsidRPr="00CA257F">
        <w:rPr>
          <w:rFonts w:asciiTheme="minorHAnsi" w:eastAsiaTheme="minorEastAsia" w:hAnsiTheme="minorHAnsi" w:cstheme="minorHAnsi"/>
          <w:bCs/>
        </w:rPr>
        <w:br/>
      </w:r>
      <w:r w:rsidRPr="00CA257F">
        <w:rPr>
          <w:rFonts w:asciiTheme="minorHAnsi" w:eastAsiaTheme="minorEastAsia" w:hAnsiTheme="minorHAnsi" w:cstheme="minorHAnsi"/>
          <w:bCs/>
        </w:rPr>
        <w:t xml:space="preserve">i niepieniężnymi wobec Zamawiającego w związku z niniejszym </w:t>
      </w:r>
      <w:r w:rsidR="00ED132B" w:rsidRPr="00CA257F">
        <w:rPr>
          <w:rFonts w:asciiTheme="minorHAnsi" w:eastAsiaTheme="minorEastAsia" w:hAnsiTheme="minorHAnsi" w:cstheme="minorHAnsi"/>
          <w:bCs/>
        </w:rPr>
        <w:t>zapytaniem ofertowym</w:t>
      </w:r>
      <w:r w:rsidRPr="00CA257F">
        <w:rPr>
          <w:rFonts w:asciiTheme="minorHAnsi" w:eastAsiaTheme="minorEastAsia" w:hAnsiTheme="minorHAnsi" w:cstheme="minorHAnsi"/>
          <w:bCs/>
        </w:rPr>
        <w:t xml:space="preserve">, w tym </w:t>
      </w:r>
      <w:r w:rsidR="00ED132B" w:rsidRPr="00CA257F">
        <w:rPr>
          <w:rFonts w:asciiTheme="minorHAnsi" w:eastAsiaTheme="minorEastAsia" w:hAnsiTheme="minorHAnsi" w:cstheme="minorHAnsi"/>
          <w:bCs/>
        </w:rPr>
        <w:br/>
      </w:r>
      <w:r w:rsidRPr="00CA257F">
        <w:rPr>
          <w:rFonts w:asciiTheme="minorHAnsi" w:eastAsiaTheme="minorEastAsia" w:hAnsiTheme="minorHAnsi" w:cstheme="minorHAnsi"/>
          <w:bCs/>
        </w:rPr>
        <w:t>z tytułu poniesionych przez nich kosztów przygotowania oferty lub ewentualnych szkód.</w:t>
      </w:r>
    </w:p>
    <w:p w14:paraId="6647808B" w14:textId="56FCAA02" w:rsidR="00CA257F" w:rsidRPr="00CA257F" w:rsidRDefault="00CA257F" w:rsidP="00CA257F">
      <w:pPr>
        <w:pStyle w:val="Default"/>
        <w:jc w:val="both"/>
        <w:rPr>
          <w:rFonts w:asciiTheme="minorHAnsi" w:hAnsiTheme="minorHAnsi" w:cstheme="minorHAnsi"/>
          <w:sz w:val="22"/>
          <w:szCs w:val="22"/>
        </w:rPr>
      </w:pPr>
    </w:p>
    <w:p w14:paraId="3E8DDE61" w14:textId="6B64E400" w:rsidR="00CA257F" w:rsidRPr="00CA257F" w:rsidRDefault="00CA257F" w:rsidP="00CA257F">
      <w:pPr>
        <w:pStyle w:val="Akapitzlist"/>
        <w:numPr>
          <w:ilvl w:val="0"/>
          <w:numId w:val="28"/>
        </w:numPr>
        <w:spacing w:after="200" w:line="276" w:lineRule="auto"/>
        <w:jc w:val="both"/>
        <w:rPr>
          <w:rFonts w:asciiTheme="minorHAnsi" w:hAnsiTheme="minorHAnsi" w:cstheme="minorHAnsi"/>
        </w:rPr>
      </w:pPr>
      <w:r w:rsidRPr="00CA257F">
        <w:rPr>
          <w:rFonts w:asciiTheme="minorHAnsi" w:hAnsiTheme="minorHAnsi" w:cstheme="minorHAnsi"/>
          <w:b/>
          <w:bCs/>
        </w:rPr>
        <w:t>Kryteria wyboru ofert:</w:t>
      </w:r>
    </w:p>
    <w:p w14:paraId="188BBEA0" w14:textId="77777777" w:rsidR="00CA257F" w:rsidRPr="00CA257F" w:rsidRDefault="00CA257F" w:rsidP="00CA257F">
      <w:pPr>
        <w:pStyle w:val="Akapitzlist"/>
        <w:spacing w:after="200" w:line="276" w:lineRule="auto"/>
        <w:jc w:val="both"/>
        <w:rPr>
          <w:rFonts w:asciiTheme="minorHAnsi" w:hAnsiTheme="minorHAnsi" w:cstheme="minorHAnsi"/>
        </w:rPr>
      </w:pPr>
    </w:p>
    <w:p w14:paraId="2B422F44" w14:textId="77777777" w:rsidR="00CA257F" w:rsidRPr="00383B20" w:rsidRDefault="00CA257F" w:rsidP="00CA257F">
      <w:pPr>
        <w:pStyle w:val="Akapitzlist"/>
        <w:numPr>
          <w:ilvl w:val="0"/>
          <w:numId w:val="37"/>
        </w:numPr>
        <w:spacing w:after="240" w:line="240" w:lineRule="auto"/>
        <w:jc w:val="both"/>
        <w:rPr>
          <w:rFonts w:asciiTheme="minorHAnsi" w:hAnsiTheme="minorHAnsi" w:cstheme="minorHAnsi"/>
        </w:rPr>
      </w:pPr>
      <w:r w:rsidRPr="00383B20">
        <w:rPr>
          <w:rFonts w:asciiTheme="minorHAnsi" w:hAnsiTheme="minorHAnsi" w:cstheme="minorHAnsi"/>
        </w:rPr>
        <w:t xml:space="preserve">Oferta każdego Wykonawcy, który spełni warunki udziału w postępowaniu zostanie oceniona wg. następujących kryteriów: </w:t>
      </w:r>
    </w:p>
    <w:p w14:paraId="0EC481D6" w14:textId="27F3343B" w:rsidR="00CA257F" w:rsidRPr="00CA257F" w:rsidRDefault="00CA257F" w:rsidP="00CA257F">
      <w:pPr>
        <w:pStyle w:val="Akapitzlist"/>
        <w:numPr>
          <w:ilvl w:val="1"/>
          <w:numId w:val="37"/>
        </w:numPr>
        <w:spacing w:after="240" w:line="240" w:lineRule="auto"/>
        <w:jc w:val="both"/>
        <w:rPr>
          <w:rFonts w:asciiTheme="minorHAnsi" w:hAnsiTheme="minorHAnsi" w:cstheme="minorHAnsi"/>
        </w:rPr>
      </w:pPr>
      <w:r w:rsidRPr="00CA257F">
        <w:rPr>
          <w:rFonts w:asciiTheme="minorHAnsi" w:hAnsiTheme="minorHAnsi" w:cstheme="minorHAnsi"/>
        </w:rPr>
        <w:t>Cena za usługi – waga 100%</w:t>
      </w:r>
    </w:p>
    <w:p w14:paraId="028A43E6" w14:textId="5ABD0DC0" w:rsidR="00046E5A" w:rsidRPr="00383B20" w:rsidRDefault="00CA257F" w:rsidP="00383B20">
      <w:pPr>
        <w:pStyle w:val="Akapitzlist"/>
        <w:numPr>
          <w:ilvl w:val="1"/>
          <w:numId w:val="37"/>
        </w:numPr>
        <w:autoSpaceDE w:val="0"/>
        <w:autoSpaceDN w:val="0"/>
        <w:adjustRightInd w:val="0"/>
        <w:spacing w:after="240" w:line="240" w:lineRule="auto"/>
        <w:jc w:val="both"/>
        <w:rPr>
          <w:rFonts w:asciiTheme="minorHAnsi" w:hAnsiTheme="minorHAnsi" w:cstheme="minorHAnsi"/>
        </w:rPr>
      </w:pPr>
      <w:r w:rsidRPr="00046E5A">
        <w:rPr>
          <w:rFonts w:asciiTheme="minorHAnsi" w:hAnsiTheme="minorHAnsi" w:cstheme="minorHAnsi"/>
        </w:rPr>
        <w:t>Propozycja stawki brutto za:</w:t>
      </w:r>
    </w:p>
    <w:p w14:paraId="336D269D" w14:textId="0E5B8FBE" w:rsidR="00046E5A" w:rsidRPr="00383B20" w:rsidRDefault="00046E5A" w:rsidP="00383B20">
      <w:pPr>
        <w:pStyle w:val="Akapitzlist"/>
        <w:numPr>
          <w:ilvl w:val="2"/>
          <w:numId w:val="37"/>
        </w:numPr>
        <w:autoSpaceDE w:val="0"/>
        <w:autoSpaceDN w:val="0"/>
        <w:adjustRightInd w:val="0"/>
        <w:spacing w:after="240" w:line="240" w:lineRule="auto"/>
        <w:jc w:val="both"/>
        <w:rPr>
          <w:rFonts w:asciiTheme="minorHAnsi" w:hAnsiTheme="minorHAnsi" w:cstheme="minorHAnsi"/>
        </w:rPr>
      </w:pPr>
      <w:r w:rsidRPr="00383B20">
        <w:rPr>
          <w:rFonts w:asciiTheme="minorHAnsi" w:hAnsiTheme="minorHAnsi" w:cstheme="minorHAnsi"/>
        </w:rPr>
        <w:t>Część I – Etap przygotowania</w:t>
      </w:r>
      <w:r>
        <w:rPr>
          <w:rFonts w:asciiTheme="minorHAnsi" w:hAnsiTheme="minorHAnsi" w:cstheme="minorHAnsi"/>
        </w:rPr>
        <w:t>:</w:t>
      </w:r>
    </w:p>
    <w:p w14:paraId="7D6F3577" w14:textId="77777777" w:rsidR="00046E5A" w:rsidRDefault="00046E5A" w:rsidP="00383B20">
      <w:pPr>
        <w:pStyle w:val="Akapitzlist"/>
        <w:numPr>
          <w:ilvl w:val="0"/>
          <w:numId w:val="45"/>
        </w:numPr>
        <w:autoSpaceDE w:val="0"/>
        <w:autoSpaceDN w:val="0"/>
        <w:adjustRightInd w:val="0"/>
        <w:spacing w:line="240" w:lineRule="auto"/>
        <w:jc w:val="both"/>
        <w:rPr>
          <w:rFonts w:asciiTheme="minorHAnsi" w:hAnsiTheme="minorHAnsi" w:cstheme="minorHAnsi"/>
        </w:rPr>
      </w:pPr>
      <w:r w:rsidRPr="00CA257F">
        <w:rPr>
          <w:rFonts w:asciiTheme="minorHAnsi" w:hAnsiTheme="minorHAnsi" w:cstheme="minorHAnsi"/>
        </w:rPr>
        <w:t>Przygotowanie narzędzi do badania ewaluacyjnego – kwestionariusze, ankiety, scenariusz wywiadu jakościowego.</w:t>
      </w:r>
    </w:p>
    <w:p w14:paraId="2E630DAB" w14:textId="12572D35" w:rsidR="00046E5A" w:rsidRPr="0022178D" w:rsidRDefault="00046E5A" w:rsidP="00383B20">
      <w:pPr>
        <w:pStyle w:val="Akapitzlist"/>
        <w:numPr>
          <w:ilvl w:val="2"/>
          <w:numId w:val="37"/>
        </w:numPr>
        <w:autoSpaceDE w:val="0"/>
        <w:autoSpaceDN w:val="0"/>
        <w:adjustRightInd w:val="0"/>
        <w:spacing w:line="240" w:lineRule="auto"/>
        <w:jc w:val="both"/>
        <w:rPr>
          <w:rFonts w:asciiTheme="minorHAnsi" w:hAnsiTheme="minorHAnsi" w:cstheme="minorHAnsi"/>
        </w:rPr>
      </w:pPr>
      <w:r>
        <w:t>Część II – Etap realizacji</w:t>
      </w:r>
    </w:p>
    <w:p w14:paraId="29102147" w14:textId="77777777" w:rsidR="00046E5A" w:rsidRPr="0022178D" w:rsidRDefault="00046E5A" w:rsidP="00046E5A">
      <w:pPr>
        <w:pStyle w:val="Akapitzlist"/>
        <w:numPr>
          <w:ilvl w:val="0"/>
          <w:numId w:val="44"/>
        </w:numPr>
        <w:autoSpaceDE w:val="0"/>
        <w:autoSpaceDN w:val="0"/>
        <w:adjustRightInd w:val="0"/>
        <w:spacing w:line="240" w:lineRule="auto"/>
        <w:jc w:val="both"/>
        <w:rPr>
          <w:rFonts w:asciiTheme="minorHAnsi" w:hAnsiTheme="minorHAnsi" w:cstheme="minorHAnsi"/>
        </w:rPr>
      </w:pPr>
      <w:r w:rsidRPr="0022178D">
        <w:rPr>
          <w:rFonts w:asciiTheme="minorHAnsi" w:hAnsiTheme="minorHAnsi" w:cstheme="minorHAnsi"/>
        </w:rPr>
        <w:t xml:space="preserve">Opracowanie statystycznie wyników ankiet na potrzeby raportu końcowego. </w:t>
      </w:r>
    </w:p>
    <w:p w14:paraId="6AD9778F" w14:textId="77777777" w:rsidR="00046E5A" w:rsidRPr="0022178D" w:rsidRDefault="00046E5A" w:rsidP="00046E5A">
      <w:pPr>
        <w:pStyle w:val="Akapitzlist"/>
        <w:numPr>
          <w:ilvl w:val="0"/>
          <w:numId w:val="44"/>
        </w:numPr>
        <w:autoSpaceDE w:val="0"/>
        <w:autoSpaceDN w:val="0"/>
        <w:adjustRightInd w:val="0"/>
        <w:spacing w:line="240" w:lineRule="auto"/>
        <w:jc w:val="both"/>
        <w:rPr>
          <w:rFonts w:asciiTheme="minorHAnsi" w:hAnsiTheme="minorHAnsi" w:cstheme="minorHAnsi"/>
        </w:rPr>
      </w:pPr>
      <w:r w:rsidRPr="0022178D">
        <w:rPr>
          <w:rFonts w:asciiTheme="minorHAnsi" w:hAnsiTheme="minorHAnsi" w:cstheme="minorHAnsi"/>
        </w:rPr>
        <w:t>Przeprowadzenie 32 wywiadów jakościowych z Innowatorami.</w:t>
      </w:r>
    </w:p>
    <w:p w14:paraId="33CC8FD4" w14:textId="77777777" w:rsidR="00046E5A" w:rsidRPr="0022178D" w:rsidRDefault="00046E5A" w:rsidP="00046E5A">
      <w:pPr>
        <w:pStyle w:val="Akapitzlist"/>
        <w:numPr>
          <w:ilvl w:val="0"/>
          <w:numId w:val="44"/>
        </w:numPr>
        <w:autoSpaceDE w:val="0"/>
        <w:autoSpaceDN w:val="0"/>
        <w:adjustRightInd w:val="0"/>
        <w:spacing w:line="240" w:lineRule="auto"/>
        <w:jc w:val="both"/>
        <w:rPr>
          <w:rFonts w:asciiTheme="minorHAnsi" w:hAnsiTheme="minorHAnsi" w:cstheme="minorHAnsi"/>
        </w:rPr>
      </w:pPr>
      <w:r w:rsidRPr="0022178D">
        <w:rPr>
          <w:rFonts w:asciiTheme="minorHAnsi" w:hAnsiTheme="minorHAnsi" w:cstheme="minorHAnsi"/>
        </w:rPr>
        <w:t>Opracowanie raportu końcowego z przeprowadzonego badania.</w:t>
      </w:r>
    </w:p>
    <w:p w14:paraId="17882649" w14:textId="77777777" w:rsidR="00CA257F" w:rsidRPr="00CA257F" w:rsidRDefault="00CA257F" w:rsidP="00CA257F">
      <w:pPr>
        <w:pStyle w:val="Akapitzlist"/>
        <w:numPr>
          <w:ilvl w:val="0"/>
          <w:numId w:val="37"/>
        </w:numPr>
        <w:spacing w:after="240" w:line="240" w:lineRule="auto"/>
        <w:jc w:val="both"/>
        <w:rPr>
          <w:rFonts w:asciiTheme="minorHAnsi" w:hAnsiTheme="minorHAnsi" w:cstheme="minorHAnsi"/>
        </w:rPr>
      </w:pPr>
      <w:r w:rsidRPr="00CA257F">
        <w:rPr>
          <w:rFonts w:asciiTheme="minorHAnsi" w:hAnsiTheme="minorHAnsi" w:cstheme="minorHAnsi"/>
        </w:rPr>
        <w:t xml:space="preserve">Przyznawanie ilości punktów poszczególnym ofertom odbywać się będzie wg następujących zasad: </w:t>
      </w:r>
    </w:p>
    <w:p w14:paraId="5D318DDE" w14:textId="62C4FB59" w:rsidR="00CA257F" w:rsidRDefault="00CA257F" w:rsidP="00CA257F">
      <w:pPr>
        <w:pStyle w:val="Akapitzlist"/>
        <w:numPr>
          <w:ilvl w:val="1"/>
          <w:numId w:val="37"/>
        </w:numPr>
        <w:spacing w:after="240" w:line="240" w:lineRule="auto"/>
        <w:jc w:val="both"/>
        <w:rPr>
          <w:rFonts w:asciiTheme="minorHAnsi" w:hAnsiTheme="minorHAnsi" w:cstheme="minorHAnsi"/>
        </w:rPr>
      </w:pPr>
      <w:r w:rsidRPr="00CA257F">
        <w:rPr>
          <w:rFonts w:asciiTheme="minorHAnsi" w:hAnsiTheme="minorHAnsi" w:cstheme="minorHAnsi"/>
        </w:rPr>
        <w:t>Kryterium cena C wg wzoru</w:t>
      </w:r>
      <w:r>
        <w:rPr>
          <w:rFonts w:asciiTheme="minorHAnsi" w:hAnsiTheme="minorHAnsi" w:cstheme="minorHAnsi"/>
        </w:rPr>
        <w:t>:</w:t>
      </w:r>
    </w:p>
    <w:p w14:paraId="39EB737A" w14:textId="77777777" w:rsidR="00CA257F" w:rsidRPr="00CA257F" w:rsidRDefault="00CA257F" w:rsidP="00CA257F">
      <w:pPr>
        <w:pStyle w:val="Akapitzlist"/>
        <w:spacing w:after="240" w:line="240" w:lineRule="auto"/>
        <w:ind w:left="1440"/>
        <w:jc w:val="both"/>
        <w:rPr>
          <w:rFonts w:asciiTheme="minorHAnsi" w:hAnsiTheme="minorHAnsi" w:cstheme="minorHAnsi"/>
        </w:rPr>
      </w:pPr>
    </w:p>
    <w:p w14:paraId="511C6533" w14:textId="77777777" w:rsidR="00CA257F" w:rsidRPr="00CA257F" w:rsidRDefault="00CA257F" w:rsidP="00CA257F">
      <w:pPr>
        <w:pStyle w:val="Akapitzlist"/>
        <w:spacing w:after="240" w:line="240" w:lineRule="auto"/>
        <w:jc w:val="both"/>
        <w:rPr>
          <w:rFonts w:asciiTheme="minorHAnsi" w:hAnsiTheme="minorHAnsi" w:cstheme="minorHAnsi"/>
        </w:rPr>
      </w:pPr>
      <w:r w:rsidRPr="00CA257F">
        <w:rPr>
          <w:rFonts w:asciiTheme="minorHAnsi" w:hAnsiTheme="minorHAnsi" w:cstheme="minorHAnsi"/>
        </w:rPr>
        <w:t xml:space="preserve">          najniższa cena brutto z badanych ofert</w:t>
      </w:r>
    </w:p>
    <w:p w14:paraId="4963306A" w14:textId="4D58FC04" w:rsidR="00CA257F" w:rsidRPr="00CA257F" w:rsidRDefault="00CA257F" w:rsidP="00CA257F">
      <w:pPr>
        <w:pStyle w:val="Akapitzlist"/>
        <w:spacing w:after="240" w:line="240" w:lineRule="auto"/>
        <w:jc w:val="both"/>
        <w:rPr>
          <w:rFonts w:asciiTheme="minorHAnsi" w:hAnsiTheme="minorHAnsi" w:cstheme="minorHAnsi"/>
        </w:rPr>
      </w:pPr>
      <w:r w:rsidRPr="00CA257F">
        <w:rPr>
          <w:rFonts w:asciiTheme="minorHAnsi" w:hAnsiTheme="minorHAnsi" w:cstheme="minorHAnsi"/>
        </w:rPr>
        <w:t>C = ------------------------------</w:t>
      </w:r>
      <w:r>
        <w:rPr>
          <w:rFonts w:asciiTheme="minorHAnsi" w:hAnsiTheme="minorHAnsi" w:cstheme="minorHAnsi"/>
        </w:rPr>
        <w:t>---------------------------- x 10</w:t>
      </w:r>
      <w:r w:rsidRPr="00CA257F">
        <w:rPr>
          <w:rFonts w:asciiTheme="minorHAnsi" w:hAnsiTheme="minorHAnsi" w:cstheme="minorHAnsi"/>
        </w:rPr>
        <w:t xml:space="preserve">0 </w:t>
      </w:r>
    </w:p>
    <w:p w14:paraId="199CEDED" w14:textId="69C905A9" w:rsidR="00CA257F" w:rsidRDefault="00CA257F" w:rsidP="00CA257F">
      <w:pPr>
        <w:pStyle w:val="Akapitzlist"/>
        <w:spacing w:after="240" w:line="240" w:lineRule="auto"/>
        <w:jc w:val="both"/>
        <w:rPr>
          <w:rFonts w:asciiTheme="minorHAnsi" w:hAnsiTheme="minorHAnsi" w:cstheme="minorHAnsi"/>
        </w:rPr>
      </w:pPr>
      <w:r w:rsidRPr="00CA257F">
        <w:rPr>
          <w:rFonts w:asciiTheme="minorHAnsi" w:hAnsiTheme="minorHAnsi" w:cstheme="minorHAnsi"/>
        </w:rPr>
        <w:tab/>
        <w:t>cena brutto oferty badanej</w:t>
      </w:r>
    </w:p>
    <w:p w14:paraId="5FEB06EC" w14:textId="34807DD9" w:rsidR="00CA257F" w:rsidRDefault="00CA257F" w:rsidP="00CA257F">
      <w:pPr>
        <w:pStyle w:val="Akapitzlist"/>
        <w:numPr>
          <w:ilvl w:val="1"/>
          <w:numId w:val="37"/>
        </w:numPr>
        <w:spacing w:after="240" w:line="240" w:lineRule="auto"/>
        <w:jc w:val="both"/>
        <w:rPr>
          <w:rFonts w:asciiTheme="minorHAnsi" w:hAnsiTheme="minorHAnsi" w:cstheme="minorHAnsi"/>
        </w:rPr>
      </w:pPr>
      <w:r w:rsidRPr="00CA257F">
        <w:rPr>
          <w:rFonts w:asciiTheme="minorHAnsi" w:hAnsiTheme="minorHAnsi" w:cstheme="minorHAnsi"/>
        </w:rPr>
        <w:t>Uzyskana liczba punktów w ramach kryterium zaokrąglana będzie do drugiego miejsca po przecinku</w:t>
      </w:r>
      <w:r>
        <w:rPr>
          <w:rFonts w:asciiTheme="minorHAnsi" w:hAnsiTheme="minorHAnsi" w:cstheme="minorHAnsi"/>
        </w:rPr>
        <w:t>.</w:t>
      </w:r>
    </w:p>
    <w:p w14:paraId="7F5FDE8D" w14:textId="77777777" w:rsidR="00CA257F" w:rsidRPr="00CA257F" w:rsidRDefault="00CA257F" w:rsidP="00CA257F">
      <w:pPr>
        <w:pStyle w:val="Akapitzlist"/>
        <w:numPr>
          <w:ilvl w:val="1"/>
          <w:numId w:val="37"/>
        </w:numPr>
        <w:spacing w:after="240" w:line="240" w:lineRule="auto"/>
        <w:jc w:val="both"/>
        <w:rPr>
          <w:rFonts w:asciiTheme="minorHAnsi" w:hAnsiTheme="minorHAnsi" w:cstheme="minorHAnsi"/>
        </w:rPr>
      </w:pPr>
      <w:r w:rsidRPr="00CA257F">
        <w:rPr>
          <w:rFonts w:asciiTheme="minorHAnsi" w:hAnsiTheme="minorHAnsi" w:cstheme="minorHAnsi"/>
        </w:rPr>
        <w:t xml:space="preserve">W przypadku składania oferty przez firmę/podmiot ocenie podlegać będzie każda osoba wskazana do realizacji zadania oddzielnie, a łączna liczba punktów danej oferty będzie średnią z ocen wszystkich osób wskazanych przez Oferenta do wykonania zadania </w:t>
      </w:r>
    </w:p>
    <w:p w14:paraId="4068AAF9" w14:textId="5846892D" w:rsidR="00CA257F" w:rsidRDefault="00CA257F" w:rsidP="00CA257F">
      <w:pPr>
        <w:pStyle w:val="Akapitzlist"/>
        <w:numPr>
          <w:ilvl w:val="1"/>
          <w:numId w:val="37"/>
        </w:numPr>
        <w:spacing w:after="240" w:line="240" w:lineRule="auto"/>
        <w:jc w:val="both"/>
        <w:rPr>
          <w:rFonts w:asciiTheme="minorHAnsi" w:hAnsiTheme="minorHAnsi" w:cstheme="minorHAnsi"/>
        </w:rPr>
      </w:pPr>
      <w:r w:rsidRPr="00CA257F">
        <w:rPr>
          <w:rFonts w:asciiTheme="minorHAnsi" w:hAnsiTheme="minorHAnsi" w:cstheme="minorHAnsi"/>
        </w:rPr>
        <w:t xml:space="preserve">Za najkorzystniejszą zostanie uznana oferta, która uzyska największą </w:t>
      </w:r>
      <w:r>
        <w:rPr>
          <w:rFonts w:asciiTheme="minorHAnsi" w:hAnsiTheme="minorHAnsi" w:cstheme="minorHAnsi"/>
        </w:rPr>
        <w:t>liczbę punktów</w:t>
      </w:r>
      <w:r w:rsidR="00046E5A">
        <w:rPr>
          <w:rFonts w:asciiTheme="minorHAnsi" w:hAnsiTheme="minorHAnsi" w:cstheme="minorHAnsi"/>
        </w:rPr>
        <w:t xml:space="preserve"> dla danej części.</w:t>
      </w:r>
    </w:p>
    <w:p w14:paraId="57A32D77" w14:textId="77777777" w:rsidR="0013300E" w:rsidRPr="0013300E" w:rsidRDefault="0013300E" w:rsidP="0013300E">
      <w:pPr>
        <w:pStyle w:val="Akapitzlist"/>
        <w:numPr>
          <w:ilvl w:val="0"/>
          <w:numId w:val="37"/>
        </w:numPr>
        <w:spacing w:after="240" w:line="240" w:lineRule="auto"/>
        <w:jc w:val="both"/>
        <w:rPr>
          <w:rFonts w:asciiTheme="minorHAnsi" w:hAnsiTheme="minorHAnsi" w:cstheme="minorHAnsi"/>
        </w:rPr>
      </w:pPr>
      <w:r w:rsidRPr="0013300E">
        <w:rPr>
          <w:rFonts w:asciiTheme="minorHAnsi" w:hAnsiTheme="minorHAnsi" w:cstheme="minorHAnsi"/>
        </w:rPr>
        <w:t>Złożona oferta powinna zawierać co najmniej:</w:t>
      </w:r>
    </w:p>
    <w:p w14:paraId="2A141D80" w14:textId="4DD744D0" w:rsidR="0013300E" w:rsidRDefault="0013300E" w:rsidP="0013300E">
      <w:pPr>
        <w:pStyle w:val="Akapitzlist"/>
        <w:numPr>
          <w:ilvl w:val="1"/>
          <w:numId w:val="37"/>
        </w:numPr>
        <w:spacing w:after="240" w:line="240" w:lineRule="auto"/>
        <w:jc w:val="both"/>
        <w:rPr>
          <w:rFonts w:asciiTheme="minorHAnsi" w:hAnsiTheme="minorHAnsi" w:cstheme="minorHAnsi"/>
        </w:rPr>
      </w:pPr>
      <w:r w:rsidRPr="0013300E">
        <w:rPr>
          <w:rFonts w:asciiTheme="minorHAnsi" w:hAnsiTheme="minorHAnsi" w:cstheme="minorHAnsi"/>
        </w:rPr>
        <w:t>Nazwę i dane oferenta (w tym adres, telefon, e-mail).</w:t>
      </w:r>
    </w:p>
    <w:p w14:paraId="5677CC82" w14:textId="1BCA9B17" w:rsidR="0013300E" w:rsidRPr="0013300E" w:rsidRDefault="0013300E" w:rsidP="0013300E">
      <w:pPr>
        <w:pStyle w:val="Akapitzlist"/>
        <w:numPr>
          <w:ilvl w:val="1"/>
          <w:numId w:val="37"/>
        </w:numPr>
        <w:spacing w:after="240" w:line="240" w:lineRule="auto"/>
        <w:jc w:val="both"/>
        <w:rPr>
          <w:rFonts w:asciiTheme="minorHAnsi" w:hAnsiTheme="minorHAnsi" w:cstheme="minorHAnsi"/>
        </w:rPr>
      </w:pPr>
      <w:r>
        <w:rPr>
          <w:rFonts w:asciiTheme="minorHAnsi" w:hAnsiTheme="minorHAnsi" w:cstheme="minorHAnsi"/>
        </w:rPr>
        <w:t>Cenę brutto za wykonanie usługi.</w:t>
      </w:r>
    </w:p>
    <w:p w14:paraId="60BC8739" w14:textId="0BBF1EDF" w:rsidR="0013300E" w:rsidRPr="0013300E" w:rsidRDefault="0013300E" w:rsidP="0013300E">
      <w:pPr>
        <w:pStyle w:val="Akapitzlist"/>
        <w:numPr>
          <w:ilvl w:val="1"/>
          <w:numId w:val="37"/>
        </w:numPr>
        <w:spacing w:after="240" w:line="240" w:lineRule="auto"/>
        <w:jc w:val="both"/>
        <w:rPr>
          <w:rFonts w:asciiTheme="minorHAnsi" w:hAnsiTheme="minorHAnsi" w:cstheme="minorHAnsi"/>
        </w:rPr>
      </w:pPr>
      <w:r w:rsidRPr="0013300E">
        <w:rPr>
          <w:rFonts w:asciiTheme="minorHAnsi" w:hAnsiTheme="minorHAnsi" w:cstheme="minorHAnsi"/>
        </w:rPr>
        <w:t xml:space="preserve">CV oferenta uwzględniające </w:t>
      </w:r>
      <w:r w:rsidR="00D942CE">
        <w:rPr>
          <w:rFonts w:asciiTheme="minorHAnsi" w:hAnsiTheme="minorHAnsi" w:cstheme="minorHAnsi"/>
        </w:rPr>
        <w:t xml:space="preserve">wykształcenie, </w:t>
      </w:r>
      <w:r w:rsidRPr="0013300E">
        <w:rPr>
          <w:rFonts w:asciiTheme="minorHAnsi" w:hAnsiTheme="minorHAnsi" w:cstheme="minorHAnsi"/>
        </w:rPr>
        <w:t xml:space="preserve">wiedzę i wykaz doświadczenia Oferenta w zakresie dot. zamówienia. </w:t>
      </w:r>
    </w:p>
    <w:p w14:paraId="3B9C79BD" w14:textId="248632BB" w:rsidR="0013300E" w:rsidRPr="0013300E" w:rsidRDefault="0013300E" w:rsidP="0013300E">
      <w:pPr>
        <w:pStyle w:val="Akapitzlist"/>
        <w:numPr>
          <w:ilvl w:val="1"/>
          <w:numId w:val="37"/>
        </w:numPr>
        <w:spacing w:after="240" w:line="240" w:lineRule="auto"/>
        <w:jc w:val="both"/>
        <w:rPr>
          <w:rFonts w:asciiTheme="minorHAnsi" w:hAnsiTheme="minorHAnsi" w:cstheme="minorHAnsi"/>
        </w:rPr>
      </w:pPr>
      <w:bookmarkStart w:id="0" w:name="_GoBack"/>
      <w:r w:rsidRPr="0013300E">
        <w:rPr>
          <w:rFonts w:asciiTheme="minorHAnsi" w:hAnsiTheme="minorHAnsi" w:cstheme="minorHAnsi"/>
        </w:rPr>
        <w:t>Dyplo</w:t>
      </w:r>
      <w:bookmarkEnd w:id="0"/>
      <w:r w:rsidRPr="0013300E">
        <w:rPr>
          <w:rFonts w:asciiTheme="minorHAnsi" w:hAnsiTheme="minorHAnsi" w:cstheme="minorHAnsi"/>
        </w:rPr>
        <w:t xml:space="preserve">m potwierdzający posiadanie wykształcenia wyższego </w:t>
      </w:r>
      <w:r>
        <w:rPr>
          <w:rFonts w:asciiTheme="minorHAnsi" w:hAnsiTheme="minorHAnsi" w:cstheme="minorHAnsi"/>
        </w:rPr>
        <w:t xml:space="preserve">z zakresu socjologii </w:t>
      </w:r>
      <w:r w:rsidRPr="0013300E">
        <w:rPr>
          <w:rFonts w:asciiTheme="minorHAnsi" w:hAnsiTheme="minorHAnsi" w:cstheme="minorHAnsi"/>
        </w:rPr>
        <w:t xml:space="preserve">pierwszego lub drugiego stopnia w rozumieniu przepisów  o szkolnictwie wyższym </w:t>
      </w:r>
      <w:r w:rsidR="00D942CE">
        <w:rPr>
          <w:rFonts w:asciiTheme="minorHAnsi" w:hAnsiTheme="minorHAnsi" w:cstheme="minorHAnsi"/>
        </w:rPr>
        <w:t>–</w:t>
      </w:r>
      <w:r w:rsidRPr="0013300E">
        <w:rPr>
          <w:rFonts w:asciiTheme="minorHAnsi" w:hAnsiTheme="minorHAnsi" w:cstheme="minorHAnsi"/>
        </w:rPr>
        <w:t xml:space="preserve"> </w:t>
      </w:r>
      <w:r w:rsidR="00D942CE">
        <w:rPr>
          <w:rFonts w:asciiTheme="minorHAnsi" w:hAnsiTheme="minorHAnsi" w:cstheme="minorHAnsi"/>
        </w:rPr>
        <w:t>fakultatywnie.</w:t>
      </w:r>
    </w:p>
    <w:p w14:paraId="1D263CCE" w14:textId="0E0CE49D" w:rsidR="0013300E" w:rsidRPr="0013300E" w:rsidRDefault="0013300E" w:rsidP="0013300E">
      <w:pPr>
        <w:pStyle w:val="Akapitzlist"/>
        <w:numPr>
          <w:ilvl w:val="1"/>
          <w:numId w:val="37"/>
        </w:numPr>
        <w:spacing w:after="240" w:line="240" w:lineRule="auto"/>
        <w:jc w:val="both"/>
        <w:rPr>
          <w:rFonts w:asciiTheme="minorHAnsi" w:hAnsiTheme="minorHAnsi" w:cstheme="minorHAnsi"/>
        </w:rPr>
      </w:pPr>
      <w:r w:rsidRPr="0013300E">
        <w:rPr>
          <w:rFonts w:asciiTheme="minorHAnsi" w:hAnsiTheme="minorHAnsi" w:cstheme="minorHAnsi"/>
        </w:rPr>
        <w:t>W przypadku składania oferty przez firmę/podmiot Oferent powinien złożyć odpowiednie dokumenty wymienione powyżej potwierdzające spełnienie kryteriów obligatoryjnych i punktowanych przez osoby które zostaną wskazan</w:t>
      </w:r>
      <w:r w:rsidR="00B11AE4">
        <w:rPr>
          <w:rFonts w:asciiTheme="minorHAnsi" w:hAnsiTheme="minorHAnsi" w:cstheme="minorHAnsi"/>
        </w:rPr>
        <w:t>e do wykonywania zadań.</w:t>
      </w:r>
    </w:p>
    <w:p w14:paraId="5EF762E2" w14:textId="1FAB17F4" w:rsidR="0013300E" w:rsidRPr="0013300E" w:rsidRDefault="0013300E" w:rsidP="0013300E">
      <w:pPr>
        <w:pStyle w:val="Akapitzlist"/>
        <w:numPr>
          <w:ilvl w:val="1"/>
          <w:numId w:val="37"/>
        </w:numPr>
        <w:spacing w:after="240" w:line="240" w:lineRule="auto"/>
        <w:jc w:val="both"/>
        <w:rPr>
          <w:rFonts w:asciiTheme="minorHAnsi" w:hAnsiTheme="minorHAnsi" w:cstheme="minorHAnsi"/>
        </w:rPr>
      </w:pPr>
      <w:r w:rsidRPr="0013300E">
        <w:rPr>
          <w:rFonts w:asciiTheme="minorHAnsi" w:hAnsiTheme="minorHAnsi" w:cstheme="minorHAnsi"/>
        </w:rPr>
        <w:t>Oświadczenie o braku powiązań z zamawiającym</w:t>
      </w:r>
      <w:r w:rsidR="00B11AE4">
        <w:rPr>
          <w:rFonts w:asciiTheme="minorHAnsi" w:hAnsiTheme="minorHAnsi" w:cstheme="minorHAnsi"/>
        </w:rPr>
        <w:t>.</w:t>
      </w:r>
    </w:p>
    <w:p w14:paraId="550DB158" w14:textId="198CE91A" w:rsidR="0013300E" w:rsidRPr="0013300E" w:rsidRDefault="0013300E" w:rsidP="0013300E">
      <w:pPr>
        <w:pStyle w:val="Akapitzlist"/>
        <w:numPr>
          <w:ilvl w:val="1"/>
          <w:numId w:val="37"/>
        </w:numPr>
        <w:spacing w:after="240" w:line="240" w:lineRule="auto"/>
        <w:jc w:val="both"/>
        <w:rPr>
          <w:rFonts w:asciiTheme="minorHAnsi" w:hAnsiTheme="minorHAnsi" w:cstheme="minorHAnsi"/>
        </w:rPr>
      </w:pPr>
      <w:r w:rsidRPr="0013300E">
        <w:rPr>
          <w:rFonts w:asciiTheme="minorHAnsi" w:hAnsiTheme="minorHAnsi" w:cstheme="minorHAnsi"/>
        </w:rPr>
        <w:t>Wszystkie kopie dokumentów składane w odpowiedzi na niniejsze zapytanie ofertowe muszą być potwierdzone za zgodność z oryginałem</w:t>
      </w:r>
      <w:r>
        <w:rPr>
          <w:rFonts w:asciiTheme="minorHAnsi" w:hAnsiTheme="minorHAnsi" w:cstheme="minorHAnsi"/>
        </w:rPr>
        <w:t>.</w:t>
      </w:r>
    </w:p>
    <w:p w14:paraId="1EE04D10" w14:textId="77777777" w:rsidR="00CA257F" w:rsidRPr="00CA257F" w:rsidRDefault="00CA257F" w:rsidP="00CA257F">
      <w:pPr>
        <w:pStyle w:val="Akapitzlist"/>
        <w:spacing w:after="240" w:line="240" w:lineRule="auto"/>
        <w:ind w:left="2160"/>
        <w:jc w:val="both"/>
        <w:rPr>
          <w:rFonts w:asciiTheme="minorHAnsi" w:hAnsiTheme="minorHAnsi" w:cstheme="minorHAnsi"/>
        </w:rPr>
      </w:pPr>
    </w:p>
    <w:p w14:paraId="6AC9706A" w14:textId="1DF9301D" w:rsidR="00AA2722" w:rsidRDefault="00CA257F" w:rsidP="00DF6BE7">
      <w:pPr>
        <w:pStyle w:val="Akapitzlist"/>
        <w:numPr>
          <w:ilvl w:val="0"/>
          <w:numId w:val="28"/>
        </w:numPr>
        <w:spacing w:after="200" w:line="276" w:lineRule="auto"/>
        <w:jc w:val="both"/>
        <w:rPr>
          <w:rFonts w:asciiTheme="minorHAnsi" w:eastAsiaTheme="minorEastAsia" w:hAnsiTheme="minorHAnsi" w:cstheme="minorHAnsi"/>
          <w:b/>
          <w:bCs/>
        </w:rPr>
      </w:pPr>
      <w:r w:rsidRPr="00CA257F">
        <w:rPr>
          <w:rFonts w:asciiTheme="minorHAnsi" w:hAnsiTheme="minorHAnsi" w:cstheme="minorHAnsi"/>
        </w:rPr>
        <w:t xml:space="preserve"> </w:t>
      </w:r>
      <w:r w:rsidR="00AA2722" w:rsidRPr="00CA257F">
        <w:rPr>
          <w:rFonts w:asciiTheme="minorHAnsi" w:eastAsiaTheme="minorEastAsia" w:hAnsiTheme="minorHAnsi" w:cstheme="minorHAnsi"/>
          <w:b/>
          <w:bCs/>
        </w:rPr>
        <w:t>INNE postanowienia</w:t>
      </w:r>
    </w:p>
    <w:p w14:paraId="7BB77F14" w14:textId="77777777" w:rsidR="00CA257F" w:rsidRPr="00CA257F" w:rsidRDefault="00CA257F" w:rsidP="00CA257F">
      <w:pPr>
        <w:pStyle w:val="Akapitzlist"/>
        <w:spacing w:after="200" w:line="276" w:lineRule="auto"/>
        <w:jc w:val="both"/>
        <w:rPr>
          <w:rFonts w:asciiTheme="minorHAnsi" w:eastAsiaTheme="minorEastAsia" w:hAnsiTheme="minorHAnsi" w:cstheme="minorHAnsi"/>
          <w:b/>
          <w:bCs/>
        </w:rPr>
      </w:pPr>
    </w:p>
    <w:p w14:paraId="4CEA9482" w14:textId="692ED5BD" w:rsidR="00AA2722" w:rsidRDefault="00AA2722" w:rsidP="00CA257F">
      <w:pPr>
        <w:pStyle w:val="Akapitzlist"/>
        <w:numPr>
          <w:ilvl w:val="0"/>
          <w:numId w:val="41"/>
        </w:numPr>
        <w:spacing w:after="240" w:line="240" w:lineRule="auto"/>
        <w:jc w:val="both"/>
        <w:rPr>
          <w:rFonts w:asciiTheme="minorHAnsi" w:eastAsiaTheme="minorEastAsia" w:hAnsiTheme="minorHAnsi" w:cstheme="minorHAnsi"/>
        </w:rPr>
      </w:pPr>
      <w:r w:rsidRPr="00CA257F">
        <w:rPr>
          <w:rFonts w:asciiTheme="minorHAnsi" w:eastAsiaTheme="minorEastAsia" w:hAnsiTheme="minorHAnsi" w:cstheme="minorHAnsi"/>
        </w:rPr>
        <w:t>Cena zawarta w formularzu ofertowym musi zawierać wszystkie koszty związane z realizacją zamówienia i być podana w złotych polskich.</w:t>
      </w:r>
    </w:p>
    <w:p w14:paraId="2F5FDCD8" w14:textId="77777777" w:rsidR="00B11AE4" w:rsidRPr="00B11AE4" w:rsidRDefault="00B11AE4" w:rsidP="00B11AE4">
      <w:pPr>
        <w:pStyle w:val="Akapitzlist"/>
        <w:numPr>
          <w:ilvl w:val="0"/>
          <w:numId w:val="41"/>
        </w:numPr>
        <w:spacing w:after="240" w:line="240" w:lineRule="auto"/>
        <w:jc w:val="both"/>
        <w:rPr>
          <w:rFonts w:asciiTheme="minorHAnsi" w:eastAsiaTheme="minorEastAsia" w:hAnsiTheme="minorHAnsi" w:cstheme="minorHAnsi"/>
        </w:rPr>
      </w:pPr>
      <w:r w:rsidRPr="00B11AE4">
        <w:rPr>
          <w:rFonts w:asciiTheme="minorHAnsi" w:eastAsiaTheme="minorEastAsia" w:hAnsiTheme="minorHAnsi" w:cstheme="minorHAnsi"/>
        </w:rPr>
        <w:t xml:space="preserve">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zastrzega prawo podjęcia negocjacji z kolejnymi Wykonawcami, którzy złożyli najkorzystniejsze oferty. </w:t>
      </w:r>
    </w:p>
    <w:p w14:paraId="325C8E4C" w14:textId="5F77FA62" w:rsidR="00B11AE4" w:rsidRPr="00B11AE4" w:rsidRDefault="00B11AE4" w:rsidP="00B11AE4">
      <w:pPr>
        <w:pStyle w:val="Akapitzlist"/>
        <w:numPr>
          <w:ilvl w:val="0"/>
          <w:numId w:val="41"/>
        </w:numPr>
        <w:spacing w:after="240" w:line="240" w:lineRule="auto"/>
        <w:jc w:val="both"/>
        <w:rPr>
          <w:rFonts w:asciiTheme="minorHAnsi" w:eastAsiaTheme="minorEastAsia" w:hAnsiTheme="minorHAnsi" w:cstheme="minorHAnsi"/>
        </w:rPr>
      </w:pPr>
      <w:r w:rsidRPr="00B11AE4">
        <w:rPr>
          <w:rFonts w:asciiTheme="minorHAnsi" w:eastAsiaTheme="minorEastAsia" w:hAnsiTheme="minorHAnsi" w:cstheme="minorHAnsi"/>
        </w:rPr>
        <w:t>Zamawiający podpisze z Wykonawcą umowę n</w:t>
      </w:r>
      <w:r>
        <w:rPr>
          <w:rFonts w:asciiTheme="minorHAnsi" w:eastAsiaTheme="minorEastAsia" w:hAnsiTheme="minorHAnsi" w:cstheme="minorHAnsi"/>
        </w:rPr>
        <w:t xml:space="preserve">a realizację usługi. </w:t>
      </w:r>
      <w:r w:rsidRPr="00B11AE4">
        <w:rPr>
          <w:rFonts w:asciiTheme="minorHAnsi" w:eastAsiaTheme="minorEastAsia" w:hAnsiTheme="minorHAnsi" w:cstheme="minorHAnsi"/>
        </w:rPr>
        <w:t xml:space="preserve">Umowa zawierała będzie wszystkie warunki określone w postępowaniu. Wszelkie zmiany umowy będą możliwe w drodze negocjacji, ale bez zmiany żadnego z warunków udziału w postępowaniu (tj. kryteriów). </w:t>
      </w:r>
    </w:p>
    <w:p w14:paraId="23CBD087" w14:textId="35985E42" w:rsidR="00B11AE4" w:rsidRPr="00B11AE4" w:rsidRDefault="00B11AE4" w:rsidP="00B11AE4">
      <w:pPr>
        <w:pStyle w:val="Akapitzlist"/>
        <w:numPr>
          <w:ilvl w:val="0"/>
          <w:numId w:val="41"/>
        </w:numPr>
        <w:spacing w:after="240" w:line="240" w:lineRule="auto"/>
        <w:jc w:val="both"/>
        <w:rPr>
          <w:rFonts w:asciiTheme="minorHAnsi" w:eastAsiaTheme="minorEastAsia" w:hAnsiTheme="minorHAnsi" w:cstheme="minorHAnsi"/>
        </w:rPr>
      </w:pPr>
      <w:r w:rsidRPr="00B11AE4">
        <w:rPr>
          <w:rFonts w:asciiTheme="minorHAnsi" w:eastAsiaTheme="minorEastAsia" w:hAnsiTheme="minorHAnsi" w:cstheme="minorHAnsi"/>
        </w:rPr>
        <w:t xml:space="preserve">Oferenci nie są uprawnieni do występowania z jakimikolwiek roszczeniami pieniężnymi </w:t>
      </w:r>
      <w:r>
        <w:rPr>
          <w:rFonts w:asciiTheme="minorHAnsi" w:eastAsiaTheme="minorEastAsia" w:hAnsiTheme="minorHAnsi" w:cstheme="minorHAnsi"/>
        </w:rPr>
        <w:br/>
      </w:r>
      <w:r w:rsidRPr="00B11AE4">
        <w:rPr>
          <w:rFonts w:asciiTheme="minorHAnsi" w:eastAsiaTheme="minorEastAsia" w:hAnsiTheme="minorHAnsi" w:cstheme="minorHAnsi"/>
        </w:rPr>
        <w:t xml:space="preserve">z tytułu poniesionych przez nich kosztów przygotowania oferty lub ewentualnych szkód, </w:t>
      </w:r>
      <w:r>
        <w:rPr>
          <w:rFonts w:asciiTheme="minorHAnsi" w:eastAsiaTheme="minorEastAsia" w:hAnsiTheme="minorHAnsi" w:cstheme="minorHAnsi"/>
        </w:rPr>
        <w:br/>
      </w:r>
      <w:r w:rsidRPr="00B11AE4">
        <w:rPr>
          <w:rFonts w:asciiTheme="minorHAnsi" w:eastAsiaTheme="minorEastAsia" w:hAnsiTheme="minorHAnsi" w:cstheme="minorHAnsi"/>
        </w:rPr>
        <w:t>w szczególności w przypadku odstąpienia przez nich od postępowania lub wyboru innego Wykonawcy przez Zamawiającego.</w:t>
      </w:r>
    </w:p>
    <w:p w14:paraId="5D0B997E" w14:textId="61886815" w:rsidR="00B11AE4" w:rsidRDefault="00853CC0" w:rsidP="00B11AE4">
      <w:pPr>
        <w:pStyle w:val="Akapitzlist"/>
        <w:numPr>
          <w:ilvl w:val="0"/>
          <w:numId w:val="41"/>
        </w:numPr>
        <w:spacing w:after="240" w:line="240" w:lineRule="auto"/>
        <w:jc w:val="both"/>
        <w:rPr>
          <w:rFonts w:asciiTheme="minorHAnsi" w:eastAsiaTheme="minorEastAsia" w:hAnsiTheme="minorHAnsi" w:cstheme="minorHAnsi"/>
        </w:rPr>
      </w:pPr>
      <w:r>
        <w:rPr>
          <w:rFonts w:asciiTheme="minorHAnsi" w:eastAsiaTheme="minorEastAsia" w:hAnsiTheme="minorHAnsi" w:cstheme="minorHAnsi"/>
        </w:rPr>
        <w:t>Zadanie</w:t>
      </w:r>
      <w:r w:rsidR="00B11AE4" w:rsidRPr="00B11AE4">
        <w:rPr>
          <w:rFonts w:asciiTheme="minorHAnsi" w:eastAsiaTheme="minorEastAsia" w:hAnsiTheme="minorHAnsi" w:cstheme="minorHAnsi"/>
        </w:rPr>
        <w:t xml:space="preserve"> może być dzielone przez Wykonawców. </w:t>
      </w:r>
    </w:p>
    <w:p w14:paraId="490DD7F4" w14:textId="64C4CD8D" w:rsidR="00046E5A" w:rsidRPr="00B11AE4" w:rsidRDefault="00046E5A" w:rsidP="00B11AE4">
      <w:pPr>
        <w:pStyle w:val="Akapitzlist"/>
        <w:numPr>
          <w:ilvl w:val="0"/>
          <w:numId w:val="41"/>
        </w:numPr>
        <w:spacing w:after="240" w:line="240" w:lineRule="auto"/>
        <w:jc w:val="both"/>
        <w:rPr>
          <w:rFonts w:asciiTheme="minorHAnsi" w:eastAsiaTheme="minorEastAsia" w:hAnsiTheme="minorHAnsi" w:cstheme="minorHAnsi"/>
        </w:rPr>
      </w:pPr>
      <w:r w:rsidRPr="0022178D">
        <w:rPr>
          <w:bCs/>
        </w:rPr>
        <w:t xml:space="preserve">Zamawiający dopuszcza możliwość składania ofert częściowych przy czym oferta częściowa musi objąć wszystkie zadania związane z danym etapem (I. Etap przygotowań </w:t>
      </w:r>
      <w:r>
        <w:rPr>
          <w:bCs/>
        </w:rPr>
        <w:t>i/</w:t>
      </w:r>
      <w:r w:rsidRPr="0022178D">
        <w:rPr>
          <w:bCs/>
        </w:rPr>
        <w:t>lub II. Etap realizacji).</w:t>
      </w:r>
    </w:p>
    <w:p w14:paraId="1C125ACE" w14:textId="77777777" w:rsidR="00AA2722" w:rsidRPr="00CA257F" w:rsidRDefault="00AA2722" w:rsidP="00AA2722">
      <w:pPr>
        <w:pStyle w:val="Akapitzlist"/>
        <w:spacing w:after="240" w:line="240" w:lineRule="auto"/>
        <w:ind w:left="1134"/>
        <w:jc w:val="both"/>
        <w:rPr>
          <w:rFonts w:asciiTheme="minorHAnsi" w:eastAsiaTheme="minorEastAsia" w:hAnsiTheme="minorHAnsi" w:cstheme="minorHAnsi"/>
        </w:rPr>
      </w:pPr>
    </w:p>
    <w:p w14:paraId="550E18C0" w14:textId="49932B76" w:rsidR="00AA2722" w:rsidRDefault="00AA2722" w:rsidP="005B723F">
      <w:pPr>
        <w:pStyle w:val="Akapitzlist"/>
        <w:numPr>
          <w:ilvl w:val="0"/>
          <w:numId w:val="31"/>
        </w:numPr>
        <w:spacing w:after="200" w:line="276" w:lineRule="auto"/>
        <w:jc w:val="both"/>
        <w:rPr>
          <w:rFonts w:asciiTheme="minorHAnsi" w:eastAsiaTheme="minorEastAsia" w:hAnsiTheme="minorHAnsi" w:cstheme="minorHAnsi"/>
          <w:b/>
          <w:bCs/>
        </w:rPr>
      </w:pPr>
      <w:r w:rsidRPr="00CA257F">
        <w:rPr>
          <w:rFonts w:asciiTheme="minorHAnsi" w:eastAsiaTheme="minorEastAsia" w:hAnsiTheme="minorHAnsi" w:cstheme="minorHAnsi"/>
          <w:b/>
          <w:bCs/>
        </w:rPr>
        <w:t>SKŁADANIE OFERT</w:t>
      </w:r>
    </w:p>
    <w:p w14:paraId="2DF717D3" w14:textId="77777777" w:rsidR="00CA257F" w:rsidRPr="00CA257F" w:rsidRDefault="00CA257F" w:rsidP="00CA257F">
      <w:pPr>
        <w:pStyle w:val="Akapitzlist"/>
        <w:spacing w:after="200" w:line="276" w:lineRule="auto"/>
        <w:jc w:val="both"/>
        <w:rPr>
          <w:rFonts w:asciiTheme="minorHAnsi" w:eastAsiaTheme="minorEastAsia" w:hAnsiTheme="minorHAnsi" w:cstheme="minorHAnsi"/>
          <w:b/>
          <w:bCs/>
        </w:rPr>
      </w:pPr>
    </w:p>
    <w:p w14:paraId="18D85E1C" w14:textId="1A27F714" w:rsidR="00AA2722" w:rsidRPr="00CA257F" w:rsidRDefault="00ED132B" w:rsidP="00CA257F">
      <w:pPr>
        <w:pStyle w:val="Akapitzlist"/>
        <w:numPr>
          <w:ilvl w:val="0"/>
          <w:numId w:val="39"/>
        </w:numPr>
        <w:spacing w:after="240" w:line="240" w:lineRule="auto"/>
        <w:jc w:val="both"/>
        <w:rPr>
          <w:rFonts w:asciiTheme="minorHAnsi" w:eastAsiaTheme="minorEastAsia" w:hAnsiTheme="minorHAnsi" w:cstheme="minorHAnsi"/>
        </w:rPr>
      </w:pPr>
      <w:r w:rsidRPr="00CA257F">
        <w:rPr>
          <w:rFonts w:asciiTheme="minorHAnsi" w:eastAsiaTheme="minorEastAsia" w:hAnsiTheme="minorHAnsi" w:cstheme="minorHAnsi"/>
        </w:rPr>
        <w:t>Oferty</w:t>
      </w:r>
      <w:r w:rsidR="00AA2722" w:rsidRPr="00CA257F">
        <w:rPr>
          <w:rFonts w:asciiTheme="minorHAnsi" w:eastAsiaTheme="minorEastAsia" w:hAnsiTheme="minorHAnsi" w:cstheme="minorHAnsi"/>
        </w:rPr>
        <w:t xml:space="preserve"> należy składać </w:t>
      </w:r>
      <w:r w:rsidRPr="00CA257F">
        <w:rPr>
          <w:rFonts w:asciiTheme="minorHAnsi" w:eastAsiaTheme="minorEastAsia" w:hAnsiTheme="minorHAnsi" w:cstheme="minorHAnsi"/>
        </w:rPr>
        <w:t xml:space="preserve">złożyć wyłącznie na załączonym formularzu w terminie 5 dni roboczych od daty ogłoszenia niniejszego zapytania tj. </w:t>
      </w:r>
      <w:r w:rsidR="00AA2722" w:rsidRPr="00CA257F">
        <w:rPr>
          <w:rFonts w:asciiTheme="minorHAnsi" w:eastAsiaTheme="minorEastAsia" w:hAnsiTheme="minorHAnsi" w:cstheme="minorHAnsi"/>
        </w:rPr>
        <w:t xml:space="preserve">do dnia </w:t>
      </w:r>
      <w:r w:rsidR="00C94620" w:rsidRPr="00CA257F">
        <w:rPr>
          <w:rFonts w:asciiTheme="minorHAnsi" w:eastAsiaTheme="minorEastAsia" w:hAnsiTheme="minorHAnsi" w:cstheme="minorHAnsi"/>
        </w:rPr>
        <w:t>10</w:t>
      </w:r>
      <w:r w:rsidR="00AA2722" w:rsidRPr="00CA257F">
        <w:rPr>
          <w:rFonts w:asciiTheme="minorHAnsi" w:eastAsiaTheme="minorEastAsia" w:hAnsiTheme="minorHAnsi" w:cstheme="minorHAnsi"/>
        </w:rPr>
        <w:t>.04.2017</w:t>
      </w:r>
      <w:r w:rsidR="00A5016C" w:rsidRPr="00CA257F">
        <w:rPr>
          <w:rFonts w:asciiTheme="minorHAnsi" w:eastAsiaTheme="minorEastAsia" w:hAnsiTheme="minorHAnsi" w:cstheme="minorHAnsi"/>
        </w:rPr>
        <w:t xml:space="preserve"> </w:t>
      </w:r>
      <w:r w:rsidR="00AA2722" w:rsidRPr="00CA257F">
        <w:rPr>
          <w:rFonts w:asciiTheme="minorHAnsi" w:eastAsiaTheme="minorEastAsia" w:hAnsiTheme="minorHAnsi" w:cstheme="minorHAnsi"/>
        </w:rPr>
        <w:t>r.</w:t>
      </w:r>
    </w:p>
    <w:p w14:paraId="3F9F2247" w14:textId="77777777" w:rsidR="00AA2722" w:rsidRPr="00CA257F" w:rsidRDefault="00AA2722" w:rsidP="00CA257F">
      <w:pPr>
        <w:pStyle w:val="Akapitzlist"/>
        <w:numPr>
          <w:ilvl w:val="0"/>
          <w:numId w:val="39"/>
        </w:numPr>
        <w:spacing w:after="240" w:line="240" w:lineRule="auto"/>
        <w:jc w:val="both"/>
        <w:rPr>
          <w:rFonts w:asciiTheme="minorHAnsi" w:eastAsiaTheme="minorEastAsia" w:hAnsiTheme="minorHAnsi" w:cstheme="minorHAnsi"/>
        </w:rPr>
      </w:pPr>
      <w:r w:rsidRPr="00CA257F">
        <w:rPr>
          <w:rFonts w:asciiTheme="minorHAnsi" w:eastAsiaTheme="minorEastAsia" w:hAnsiTheme="minorHAnsi" w:cstheme="minorHAnsi"/>
        </w:rPr>
        <w:t xml:space="preserve">Oferty należy składać drogą pocztową/osobiście na adres: </w:t>
      </w:r>
    </w:p>
    <w:p w14:paraId="56F2C9EB" w14:textId="77777777" w:rsidR="00AA2722" w:rsidRPr="00CA257F" w:rsidRDefault="00AA2722" w:rsidP="00AA2722">
      <w:pPr>
        <w:spacing w:line="240" w:lineRule="auto"/>
        <w:ind w:left="851"/>
        <w:rPr>
          <w:rFonts w:asciiTheme="minorHAnsi" w:eastAsiaTheme="minorEastAsia" w:hAnsiTheme="minorHAnsi" w:cstheme="minorHAnsi"/>
          <w:noProof/>
          <w:lang w:eastAsia="pl-PL"/>
        </w:rPr>
      </w:pPr>
      <w:r w:rsidRPr="00CA257F">
        <w:rPr>
          <w:rFonts w:asciiTheme="minorHAnsi" w:eastAsiaTheme="minorEastAsia" w:hAnsiTheme="minorHAnsi" w:cstheme="minorHAnsi"/>
          <w:noProof/>
          <w:lang w:eastAsia="pl-PL"/>
        </w:rPr>
        <w:t>Stowarzyszenie WIOSNA</w:t>
      </w:r>
    </w:p>
    <w:p w14:paraId="3B392B31" w14:textId="77777777" w:rsidR="00AA2722" w:rsidRPr="00CA257F" w:rsidRDefault="00AA2722" w:rsidP="00AA2722">
      <w:pPr>
        <w:spacing w:line="240" w:lineRule="auto"/>
        <w:ind w:left="851"/>
        <w:rPr>
          <w:rFonts w:asciiTheme="minorHAnsi" w:hAnsiTheme="minorHAnsi" w:cstheme="minorHAnsi"/>
          <w:noProof/>
          <w:lang w:eastAsia="pl-PL"/>
        </w:rPr>
      </w:pPr>
      <w:r w:rsidRPr="00CA257F">
        <w:rPr>
          <w:rFonts w:asciiTheme="minorHAnsi" w:hAnsiTheme="minorHAnsi" w:cstheme="minorHAnsi"/>
          <w:noProof/>
          <w:lang w:eastAsia="pl-PL"/>
        </w:rPr>
        <w:t>ul. Berka Joselewicza 21</w:t>
      </w:r>
    </w:p>
    <w:p w14:paraId="1B3AC315" w14:textId="77777777" w:rsidR="00AA2722" w:rsidRPr="00CA257F" w:rsidRDefault="00AA2722" w:rsidP="00AA2722">
      <w:pPr>
        <w:spacing w:line="240" w:lineRule="auto"/>
        <w:ind w:left="851"/>
        <w:rPr>
          <w:rFonts w:asciiTheme="minorHAnsi" w:hAnsiTheme="minorHAnsi" w:cstheme="minorHAnsi"/>
          <w:noProof/>
          <w:lang w:eastAsia="pl-PL"/>
        </w:rPr>
      </w:pPr>
      <w:r w:rsidRPr="00CA257F">
        <w:rPr>
          <w:rFonts w:asciiTheme="minorHAnsi" w:hAnsiTheme="minorHAnsi" w:cstheme="minorHAnsi"/>
          <w:noProof/>
          <w:lang w:eastAsia="pl-PL"/>
        </w:rPr>
        <w:t>31-031 Kraków</w:t>
      </w:r>
    </w:p>
    <w:p w14:paraId="385AACA9" w14:textId="77777777" w:rsidR="00AA2722" w:rsidRPr="00CA257F" w:rsidRDefault="00AA2722" w:rsidP="00AA2722">
      <w:pPr>
        <w:spacing w:line="240" w:lineRule="auto"/>
        <w:ind w:left="851"/>
        <w:rPr>
          <w:rFonts w:asciiTheme="minorHAnsi" w:hAnsiTheme="minorHAnsi" w:cstheme="minorHAnsi"/>
          <w:noProof/>
          <w:lang w:eastAsia="pl-PL"/>
        </w:rPr>
      </w:pPr>
    </w:p>
    <w:p w14:paraId="099E936F" w14:textId="1A23DE96" w:rsidR="00AA2722" w:rsidRPr="00CA257F" w:rsidRDefault="00AA2722" w:rsidP="00AA2722">
      <w:pPr>
        <w:spacing w:line="240" w:lineRule="auto"/>
        <w:ind w:left="851"/>
        <w:rPr>
          <w:rFonts w:asciiTheme="minorHAnsi" w:hAnsiTheme="minorHAnsi" w:cstheme="minorHAnsi"/>
          <w:noProof/>
          <w:lang w:eastAsia="pl-PL"/>
        </w:rPr>
      </w:pPr>
      <w:r w:rsidRPr="00CA257F">
        <w:rPr>
          <w:rFonts w:asciiTheme="minorHAnsi" w:hAnsiTheme="minorHAnsi" w:cstheme="minorHAnsi"/>
          <w:noProof/>
          <w:lang w:eastAsia="pl-PL"/>
        </w:rPr>
        <w:t xml:space="preserve">Lub elektronicznie na adres: </w:t>
      </w:r>
      <w:hyperlink r:id="rId12" w:history="1">
        <w:r w:rsidR="00A5016C" w:rsidRPr="00CA257F">
          <w:rPr>
            <w:rStyle w:val="Hipercze"/>
            <w:rFonts w:asciiTheme="minorHAnsi" w:hAnsiTheme="minorHAnsi" w:cstheme="minorHAnsi"/>
            <w:noProof/>
            <w:lang w:eastAsia="pl-PL"/>
          </w:rPr>
          <w:t>magdalena.skowronska@wiosna.org.pl</w:t>
        </w:r>
      </w:hyperlink>
    </w:p>
    <w:p w14:paraId="6D1EEDF7" w14:textId="77777777" w:rsidR="00ED132B" w:rsidRPr="00CA257F" w:rsidRDefault="00ED132B" w:rsidP="00AA2722">
      <w:pPr>
        <w:spacing w:line="240" w:lineRule="auto"/>
        <w:ind w:left="851"/>
        <w:rPr>
          <w:rFonts w:asciiTheme="minorHAnsi" w:hAnsiTheme="minorHAnsi" w:cstheme="minorHAnsi"/>
          <w:noProof/>
          <w:lang w:eastAsia="pl-PL"/>
        </w:rPr>
      </w:pPr>
    </w:p>
    <w:p w14:paraId="6482EF03" w14:textId="77777777" w:rsidR="00ED132B" w:rsidRPr="00CA257F" w:rsidRDefault="00ED132B" w:rsidP="005B723F">
      <w:pPr>
        <w:pStyle w:val="Akapitzlist"/>
        <w:numPr>
          <w:ilvl w:val="0"/>
          <w:numId w:val="31"/>
        </w:numPr>
        <w:spacing w:after="200" w:line="276" w:lineRule="auto"/>
        <w:jc w:val="both"/>
        <w:rPr>
          <w:rFonts w:asciiTheme="minorHAnsi" w:hAnsiTheme="minorHAnsi" w:cstheme="minorHAnsi"/>
          <w:b/>
          <w:bCs/>
        </w:rPr>
      </w:pPr>
      <w:r w:rsidRPr="00CA257F">
        <w:rPr>
          <w:rFonts w:asciiTheme="minorHAnsi" w:hAnsiTheme="minorHAnsi" w:cstheme="minorHAnsi"/>
          <w:b/>
          <w:bCs/>
        </w:rPr>
        <w:t xml:space="preserve">Załączniki: </w:t>
      </w:r>
    </w:p>
    <w:p w14:paraId="54F85239" w14:textId="77777777" w:rsidR="00CA257F" w:rsidRPr="00CA257F" w:rsidRDefault="00ED132B" w:rsidP="00CA257F">
      <w:pPr>
        <w:pStyle w:val="Akapitzlist"/>
        <w:numPr>
          <w:ilvl w:val="0"/>
          <w:numId w:val="40"/>
        </w:numPr>
        <w:spacing w:after="240" w:line="240" w:lineRule="auto"/>
        <w:jc w:val="both"/>
        <w:rPr>
          <w:rFonts w:asciiTheme="minorHAnsi" w:eastAsiaTheme="minorEastAsia" w:hAnsiTheme="minorHAnsi" w:cstheme="minorHAnsi"/>
        </w:rPr>
      </w:pPr>
      <w:r w:rsidRPr="00CA257F">
        <w:rPr>
          <w:rFonts w:asciiTheme="minorHAnsi" w:eastAsiaTheme="minorEastAsia" w:hAnsiTheme="minorHAnsi" w:cstheme="minorHAnsi"/>
        </w:rPr>
        <w:t xml:space="preserve">Załącznik nr 1 – Formularz ofertowy  </w:t>
      </w:r>
    </w:p>
    <w:p w14:paraId="05F2F438" w14:textId="680CFAA4" w:rsidR="001F4406" w:rsidRPr="00CA257F" w:rsidRDefault="00ED132B" w:rsidP="00CA257F">
      <w:pPr>
        <w:pStyle w:val="Akapitzlist"/>
        <w:numPr>
          <w:ilvl w:val="0"/>
          <w:numId w:val="40"/>
        </w:numPr>
        <w:spacing w:after="240" w:line="240" w:lineRule="auto"/>
        <w:jc w:val="both"/>
        <w:rPr>
          <w:rFonts w:asciiTheme="minorHAnsi" w:eastAsiaTheme="minorEastAsia" w:hAnsiTheme="minorHAnsi" w:cstheme="minorHAnsi"/>
        </w:rPr>
      </w:pPr>
      <w:r w:rsidRPr="00CA257F">
        <w:rPr>
          <w:rFonts w:asciiTheme="minorHAnsi" w:eastAsiaTheme="minorEastAsia" w:hAnsiTheme="minorHAnsi" w:cstheme="minorHAnsi"/>
        </w:rPr>
        <w:t>Załącznik nr 2 – Oświadczenie o braku powiązań z Zamawiającym.</w:t>
      </w:r>
    </w:p>
    <w:p w14:paraId="31C07EED" w14:textId="1F1974E5" w:rsidR="003262AA" w:rsidRPr="00CA257F" w:rsidRDefault="003262AA" w:rsidP="003262AA">
      <w:pPr>
        <w:rPr>
          <w:rFonts w:asciiTheme="minorHAnsi" w:hAnsiTheme="minorHAnsi" w:cstheme="minorHAnsi"/>
          <w:sz w:val="24"/>
          <w:szCs w:val="24"/>
        </w:rPr>
      </w:pPr>
      <w:r w:rsidRPr="00CA257F">
        <w:rPr>
          <w:rFonts w:asciiTheme="minorHAnsi" w:hAnsiTheme="minorHAnsi" w:cstheme="minorHAnsi"/>
          <w:sz w:val="24"/>
          <w:szCs w:val="24"/>
        </w:rPr>
        <w:br w:type="page"/>
      </w:r>
    </w:p>
    <w:p w14:paraId="40D21972" w14:textId="77777777" w:rsidR="00523235" w:rsidRPr="00CA257F" w:rsidRDefault="00523235" w:rsidP="003262AA">
      <w:pPr>
        <w:pStyle w:val="Akapitzlist"/>
        <w:jc w:val="center"/>
        <w:rPr>
          <w:rFonts w:asciiTheme="minorHAnsi" w:hAnsiTheme="minorHAnsi" w:cstheme="minorHAnsi"/>
          <w:b/>
          <w:sz w:val="24"/>
          <w:szCs w:val="24"/>
        </w:rPr>
      </w:pPr>
    </w:p>
    <w:p w14:paraId="71A4D1AC" w14:textId="77777777" w:rsidR="000859CA" w:rsidRPr="00CA257F" w:rsidRDefault="00ED132B" w:rsidP="003262AA">
      <w:pPr>
        <w:pStyle w:val="Akapitzlist"/>
        <w:jc w:val="center"/>
        <w:rPr>
          <w:rFonts w:asciiTheme="minorHAnsi" w:hAnsiTheme="minorHAnsi" w:cstheme="minorHAnsi"/>
          <w:b/>
          <w:sz w:val="24"/>
          <w:szCs w:val="24"/>
        </w:rPr>
      </w:pPr>
      <w:r w:rsidRPr="00CA257F">
        <w:rPr>
          <w:rFonts w:asciiTheme="minorHAnsi" w:hAnsiTheme="minorHAnsi" w:cstheme="minorHAnsi"/>
          <w:b/>
          <w:sz w:val="24"/>
          <w:szCs w:val="24"/>
        </w:rPr>
        <w:t>ZAŁĄCZNIK NR 1</w:t>
      </w:r>
    </w:p>
    <w:p w14:paraId="64E451B0" w14:textId="5B0CA4B3" w:rsidR="00ED132B" w:rsidRPr="00CA257F" w:rsidRDefault="000859CA" w:rsidP="003262AA">
      <w:pPr>
        <w:pStyle w:val="Akapitzlist"/>
        <w:jc w:val="center"/>
        <w:rPr>
          <w:rFonts w:asciiTheme="minorHAnsi" w:hAnsiTheme="minorHAnsi" w:cstheme="minorHAnsi"/>
          <w:b/>
          <w:sz w:val="24"/>
          <w:szCs w:val="24"/>
        </w:rPr>
      </w:pPr>
      <w:r w:rsidRPr="00CA257F">
        <w:rPr>
          <w:rFonts w:asciiTheme="minorHAnsi" w:hAnsiTheme="minorHAnsi" w:cstheme="minorHAnsi"/>
          <w:b/>
          <w:sz w:val="24"/>
          <w:szCs w:val="24"/>
        </w:rPr>
        <w:t>DO ZAPYTANIA OFERTOWEGO NR 03.04/WII/2017</w:t>
      </w:r>
      <w:r w:rsidR="00ED132B" w:rsidRPr="00CA257F">
        <w:rPr>
          <w:rFonts w:asciiTheme="minorHAnsi" w:hAnsiTheme="minorHAnsi" w:cstheme="minorHAnsi"/>
          <w:b/>
          <w:sz w:val="24"/>
          <w:szCs w:val="24"/>
        </w:rPr>
        <w:t xml:space="preserve"> </w:t>
      </w:r>
    </w:p>
    <w:p w14:paraId="572711F7" w14:textId="60EC50CA" w:rsidR="003262AA" w:rsidRPr="00CA257F" w:rsidRDefault="003262AA" w:rsidP="003262AA">
      <w:pPr>
        <w:pStyle w:val="Akapitzlist"/>
        <w:jc w:val="center"/>
        <w:rPr>
          <w:rFonts w:asciiTheme="minorHAnsi" w:hAnsiTheme="minorHAnsi" w:cstheme="minorHAnsi"/>
          <w:b/>
          <w:sz w:val="24"/>
          <w:szCs w:val="24"/>
        </w:rPr>
      </w:pPr>
      <w:r w:rsidRPr="00CA257F">
        <w:rPr>
          <w:rFonts w:asciiTheme="minorHAnsi" w:hAnsiTheme="minorHAnsi" w:cstheme="minorHAnsi"/>
          <w:b/>
          <w:sz w:val="24"/>
          <w:szCs w:val="24"/>
        </w:rPr>
        <w:t>FORMULARZ OFERTOWY</w:t>
      </w:r>
    </w:p>
    <w:p w14:paraId="10E90B9F" w14:textId="77777777" w:rsidR="003262AA" w:rsidRPr="00CA257F" w:rsidRDefault="003262AA" w:rsidP="003262AA">
      <w:pPr>
        <w:jc w:val="both"/>
        <w:rPr>
          <w:rFonts w:asciiTheme="minorHAnsi" w:hAnsiTheme="minorHAnsi" w:cstheme="minorHAnsi"/>
          <w:sz w:val="24"/>
          <w:szCs w:val="24"/>
        </w:rPr>
      </w:pPr>
    </w:p>
    <w:p w14:paraId="576F92E6" w14:textId="77777777" w:rsidR="003262AA" w:rsidRPr="00CA257F" w:rsidRDefault="003262AA" w:rsidP="0014338B">
      <w:pPr>
        <w:pStyle w:val="Akapitzlist"/>
        <w:numPr>
          <w:ilvl w:val="0"/>
          <w:numId w:val="5"/>
        </w:numPr>
        <w:spacing w:after="200" w:line="276" w:lineRule="auto"/>
        <w:jc w:val="both"/>
        <w:rPr>
          <w:rFonts w:asciiTheme="minorHAnsi" w:hAnsiTheme="minorHAnsi" w:cstheme="minorHAnsi"/>
          <w:b/>
          <w:sz w:val="24"/>
          <w:szCs w:val="24"/>
        </w:rPr>
      </w:pPr>
      <w:r w:rsidRPr="00CA257F">
        <w:rPr>
          <w:rFonts w:asciiTheme="minorHAnsi" w:hAnsiTheme="minorHAnsi" w:cstheme="minorHAnsi"/>
          <w:b/>
          <w:sz w:val="24"/>
          <w:szCs w:val="24"/>
        </w:rPr>
        <w:t>DANE OFERENTA:</w:t>
      </w:r>
    </w:p>
    <w:p w14:paraId="6E636DF9" w14:textId="77777777" w:rsidR="00523235" w:rsidRPr="00CA257F" w:rsidRDefault="00523235" w:rsidP="00523235">
      <w:pPr>
        <w:pStyle w:val="Akapitzlist"/>
        <w:spacing w:after="200" w:line="276" w:lineRule="auto"/>
        <w:ind w:left="1080"/>
        <w:jc w:val="both"/>
        <w:rPr>
          <w:rFonts w:asciiTheme="minorHAnsi" w:hAnsiTheme="minorHAnsi" w:cstheme="minorHAnsi"/>
          <w:b/>
          <w:sz w:val="24"/>
          <w:szCs w:val="24"/>
        </w:rPr>
      </w:pPr>
    </w:p>
    <w:p w14:paraId="777EE34A" w14:textId="3607DBB5" w:rsidR="005245AA" w:rsidRPr="00CA257F" w:rsidRDefault="005245AA" w:rsidP="0014338B">
      <w:pPr>
        <w:pStyle w:val="Akapitzlist"/>
        <w:numPr>
          <w:ilvl w:val="0"/>
          <w:numId w:val="4"/>
        </w:numPr>
        <w:spacing w:after="200" w:line="276" w:lineRule="auto"/>
        <w:jc w:val="both"/>
        <w:rPr>
          <w:rFonts w:asciiTheme="minorHAnsi" w:hAnsiTheme="minorHAnsi" w:cstheme="minorHAnsi"/>
          <w:sz w:val="24"/>
          <w:szCs w:val="24"/>
        </w:rPr>
      </w:pPr>
      <w:r w:rsidRPr="00CA257F">
        <w:rPr>
          <w:rFonts w:asciiTheme="minorHAnsi" w:hAnsiTheme="minorHAnsi" w:cstheme="minorHAnsi"/>
          <w:sz w:val="24"/>
          <w:szCs w:val="24"/>
        </w:rPr>
        <w:t>IMIĘ I NAZWISKO/NAZWA FIRMY:</w:t>
      </w:r>
      <w:r w:rsidR="000859CA" w:rsidRPr="00CA257F">
        <w:rPr>
          <w:rFonts w:asciiTheme="minorHAnsi" w:hAnsiTheme="minorHAnsi" w:cstheme="minorHAnsi"/>
          <w:sz w:val="24"/>
          <w:szCs w:val="24"/>
        </w:rPr>
        <w:t xml:space="preserve"> ……………………………………………………………………………….</w:t>
      </w:r>
    </w:p>
    <w:p w14:paraId="59E27535" w14:textId="2B04C6A5" w:rsidR="003262AA" w:rsidRPr="00CA257F" w:rsidRDefault="003262AA" w:rsidP="0014338B">
      <w:pPr>
        <w:pStyle w:val="Akapitzlist"/>
        <w:numPr>
          <w:ilvl w:val="0"/>
          <w:numId w:val="4"/>
        </w:numPr>
        <w:spacing w:after="200" w:line="276" w:lineRule="auto"/>
        <w:jc w:val="both"/>
        <w:rPr>
          <w:rFonts w:asciiTheme="minorHAnsi" w:hAnsiTheme="minorHAnsi" w:cstheme="minorHAnsi"/>
          <w:sz w:val="24"/>
          <w:szCs w:val="24"/>
        </w:rPr>
      </w:pPr>
      <w:r w:rsidRPr="00CA257F">
        <w:rPr>
          <w:rFonts w:asciiTheme="minorHAnsi" w:hAnsiTheme="minorHAnsi" w:cstheme="minorHAnsi"/>
          <w:sz w:val="24"/>
          <w:szCs w:val="24"/>
        </w:rPr>
        <w:t>ADRES</w:t>
      </w:r>
      <w:r w:rsidR="005245AA" w:rsidRPr="00CA257F">
        <w:rPr>
          <w:rFonts w:asciiTheme="minorHAnsi" w:hAnsiTheme="minorHAnsi" w:cstheme="minorHAnsi"/>
          <w:sz w:val="24"/>
          <w:szCs w:val="24"/>
        </w:rPr>
        <w:t>/SIEDZIBA FIRMY</w:t>
      </w:r>
      <w:r w:rsidRPr="00CA257F">
        <w:rPr>
          <w:rFonts w:asciiTheme="minorHAnsi" w:hAnsiTheme="minorHAnsi" w:cstheme="minorHAnsi"/>
          <w:sz w:val="24"/>
          <w:szCs w:val="24"/>
        </w:rPr>
        <w:t>:</w:t>
      </w:r>
      <w:r w:rsidR="000859CA" w:rsidRPr="00CA257F">
        <w:rPr>
          <w:rFonts w:asciiTheme="minorHAnsi" w:hAnsiTheme="minorHAnsi" w:cstheme="minorHAnsi"/>
          <w:sz w:val="24"/>
          <w:szCs w:val="24"/>
        </w:rPr>
        <w:t xml:space="preserve"> ………………………………………………………………………………………………</w:t>
      </w:r>
    </w:p>
    <w:p w14:paraId="5FB75EAC" w14:textId="57566C84" w:rsidR="003262AA" w:rsidRPr="00CA257F" w:rsidRDefault="003262AA" w:rsidP="0014338B">
      <w:pPr>
        <w:pStyle w:val="Akapitzlist"/>
        <w:numPr>
          <w:ilvl w:val="0"/>
          <w:numId w:val="4"/>
        </w:numPr>
        <w:spacing w:after="200" w:line="276" w:lineRule="auto"/>
        <w:jc w:val="both"/>
        <w:rPr>
          <w:rFonts w:asciiTheme="minorHAnsi" w:hAnsiTheme="minorHAnsi" w:cstheme="minorHAnsi"/>
          <w:sz w:val="24"/>
          <w:szCs w:val="24"/>
        </w:rPr>
      </w:pPr>
      <w:r w:rsidRPr="00CA257F">
        <w:rPr>
          <w:rFonts w:asciiTheme="minorHAnsi" w:hAnsiTheme="minorHAnsi" w:cstheme="minorHAnsi"/>
          <w:sz w:val="24"/>
          <w:szCs w:val="24"/>
        </w:rPr>
        <w:t>E-MAIL:</w:t>
      </w:r>
      <w:r w:rsidR="000859CA" w:rsidRPr="00CA257F">
        <w:rPr>
          <w:rFonts w:asciiTheme="minorHAnsi" w:hAnsiTheme="minorHAnsi" w:cstheme="minorHAnsi"/>
          <w:sz w:val="24"/>
          <w:szCs w:val="24"/>
        </w:rPr>
        <w:t xml:space="preserve"> ……………………………………………………………………………………………………………………….</w:t>
      </w:r>
    </w:p>
    <w:p w14:paraId="18B7E652" w14:textId="7F78A815" w:rsidR="005245AA" w:rsidRPr="00CA257F" w:rsidRDefault="005245AA" w:rsidP="0014338B">
      <w:pPr>
        <w:pStyle w:val="Akapitzlist"/>
        <w:numPr>
          <w:ilvl w:val="0"/>
          <w:numId w:val="4"/>
        </w:numPr>
        <w:spacing w:after="200" w:line="276" w:lineRule="auto"/>
        <w:jc w:val="both"/>
        <w:rPr>
          <w:rFonts w:asciiTheme="minorHAnsi" w:hAnsiTheme="minorHAnsi" w:cstheme="minorHAnsi"/>
          <w:sz w:val="24"/>
          <w:szCs w:val="24"/>
        </w:rPr>
      </w:pPr>
      <w:r w:rsidRPr="00CA257F">
        <w:rPr>
          <w:rFonts w:asciiTheme="minorHAnsi" w:hAnsiTheme="minorHAnsi" w:cstheme="minorHAnsi"/>
          <w:sz w:val="24"/>
          <w:szCs w:val="24"/>
        </w:rPr>
        <w:t>TELEFON:</w:t>
      </w:r>
      <w:r w:rsidR="000859CA" w:rsidRPr="00CA257F">
        <w:rPr>
          <w:rFonts w:asciiTheme="minorHAnsi" w:hAnsiTheme="minorHAnsi" w:cstheme="minorHAnsi"/>
          <w:sz w:val="24"/>
          <w:szCs w:val="24"/>
        </w:rPr>
        <w:t xml:space="preserve"> …………………………………………………………………………………………………………………….</w:t>
      </w:r>
    </w:p>
    <w:p w14:paraId="620B989A" w14:textId="77777777" w:rsidR="003262AA" w:rsidRPr="00CA257F" w:rsidRDefault="003262AA" w:rsidP="003262AA">
      <w:pPr>
        <w:pStyle w:val="Akapitzlist"/>
        <w:jc w:val="both"/>
        <w:rPr>
          <w:rFonts w:asciiTheme="minorHAnsi" w:hAnsiTheme="minorHAnsi" w:cstheme="minorHAnsi"/>
          <w:sz w:val="24"/>
          <w:szCs w:val="24"/>
        </w:rPr>
      </w:pPr>
    </w:p>
    <w:p w14:paraId="71EA2A5A" w14:textId="77777777" w:rsidR="003262AA" w:rsidRPr="00CA257F" w:rsidRDefault="003262AA" w:rsidP="0014338B">
      <w:pPr>
        <w:pStyle w:val="Akapitzlist"/>
        <w:numPr>
          <w:ilvl w:val="0"/>
          <w:numId w:val="5"/>
        </w:numPr>
        <w:spacing w:after="200" w:line="276" w:lineRule="auto"/>
        <w:jc w:val="both"/>
        <w:rPr>
          <w:rFonts w:asciiTheme="minorHAnsi" w:hAnsiTheme="minorHAnsi" w:cstheme="minorHAnsi"/>
          <w:b/>
          <w:sz w:val="24"/>
          <w:szCs w:val="24"/>
        </w:rPr>
      </w:pPr>
      <w:r w:rsidRPr="00CA257F">
        <w:rPr>
          <w:rFonts w:asciiTheme="minorHAnsi" w:hAnsiTheme="minorHAnsi" w:cstheme="minorHAnsi"/>
          <w:b/>
          <w:sz w:val="24"/>
          <w:szCs w:val="24"/>
        </w:rPr>
        <w:t>OFERTA</w:t>
      </w:r>
    </w:p>
    <w:p w14:paraId="02E7FB56" w14:textId="31F7462F" w:rsidR="00ED132B" w:rsidRPr="00CA257F" w:rsidRDefault="00D05F1B" w:rsidP="005245AA">
      <w:pPr>
        <w:spacing w:line="240" w:lineRule="auto"/>
        <w:jc w:val="both"/>
        <w:rPr>
          <w:rFonts w:asciiTheme="minorHAnsi" w:hAnsiTheme="minorHAnsi" w:cstheme="minorHAnsi"/>
        </w:rPr>
      </w:pPr>
      <w:r w:rsidRPr="00CA257F">
        <w:rPr>
          <w:rFonts w:asciiTheme="minorHAnsi" w:hAnsiTheme="minorHAnsi" w:cstheme="minorHAnsi"/>
        </w:rPr>
        <w:t xml:space="preserve">W odpowiedzi na </w:t>
      </w:r>
      <w:r w:rsidR="000859CA" w:rsidRPr="00CA257F">
        <w:rPr>
          <w:rFonts w:asciiTheme="minorHAnsi" w:hAnsiTheme="minorHAnsi" w:cstheme="minorHAnsi"/>
        </w:rPr>
        <w:t>zapytanie ofertowe</w:t>
      </w:r>
      <w:r w:rsidRPr="00CA257F">
        <w:rPr>
          <w:rFonts w:asciiTheme="minorHAnsi" w:hAnsiTheme="minorHAnsi" w:cstheme="minorHAnsi"/>
        </w:rPr>
        <w:t xml:space="preserve"> nr </w:t>
      </w:r>
      <w:r w:rsidR="000859CA" w:rsidRPr="00CA257F">
        <w:rPr>
          <w:rFonts w:asciiTheme="minorHAnsi" w:hAnsiTheme="minorHAnsi" w:cstheme="minorHAnsi"/>
        </w:rPr>
        <w:t xml:space="preserve">03.04/WII/2017 </w:t>
      </w:r>
      <w:r w:rsidRPr="00CA257F">
        <w:rPr>
          <w:rFonts w:asciiTheme="minorHAnsi" w:hAnsiTheme="minorHAnsi" w:cstheme="minorHAnsi"/>
        </w:rPr>
        <w:t xml:space="preserve">dotyczące </w:t>
      </w:r>
      <w:r w:rsidR="000859CA" w:rsidRPr="00CA257F">
        <w:rPr>
          <w:rFonts w:asciiTheme="minorHAnsi" w:hAnsiTheme="minorHAnsi" w:cstheme="minorHAnsi"/>
        </w:rPr>
        <w:t xml:space="preserve">usługi przeprowadzenia ewaluacji 32 innowacji społecznych, </w:t>
      </w:r>
      <w:r w:rsidRPr="00CA257F">
        <w:rPr>
          <w:rFonts w:asciiTheme="minorHAnsi" w:hAnsiTheme="minorHAnsi" w:cstheme="minorHAnsi"/>
        </w:rPr>
        <w:t>oferujemy wykonanie zamówienia za cenę:</w:t>
      </w:r>
    </w:p>
    <w:p w14:paraId="204FCF80" w14:textId="77777777" w:rsidR="00D05F1B" w:rsidRPr="00CA257F" w:rsidRDefault="00D05F1B" w:rsidP="005245AA">
      <w:pPr>
        <w:spacing w:line="240" w:lineRule="auto"/>
        <w:jc w:val="both"/>
        <w:rPr>
          <w:rFonts w:asciiTheme="minorHAnsi" w:hAnsiTheme="minorHAnsi" w:cstheme="minorHAnsi"/>
          <w:noProof/>
          <w:sz w:val="24"/>
          <w:szCs w:val="24"/>
          <w:highlight w:val="yellow"/>
          <w:lang w:eastAsia="pl-PL"/>
        </w:rPr>
      </w:pPr>
    </w:p>
    <w:tbl>
      <w:tblPr>
        <w:tblStyle w:val="Tabela-Siatka"/>
        <w:tblW w:w="5000" w:type="pct"/>
        <w:tblLook w:val="04A0" w:firstRow="1" w:lastRow="0" w:firstColumn="1" w:lastColumn="0" w:noHBand="0" w:noVBand="1"/>
      </w:tblPr>
      <w:tblGrid>
        <w:gridCol w:w="6345"/>
        <w:gridCol w:w="1500"/>
        <w:gridCol w:w="1499"/>
      </w:tblGrid>
      <w:tr w:rsidR="00E55723" w:rsidRPr="00CA257F" w14:paraId="4228CD95" w14:textId="77777777" w:rsidTr="002F4E98">
        <w:trPr>
          <w:trHeight w:val="655"/>
        </w:trPr>
        <w:tc>
          <w:tcPr>
            <w:tcW w:w="2361" w:type="pct"/>
            <w:shd w:val="clear" w:color="auto" w:fill="EEECE1" w:themeFill="background2"/>
          </w:tcPr>
          <w:p w14:paraId="094FD819" w14:textId="4042ED3C" w:rsidR="00E55723" w:rsidRPr="00CA257F" w:rsidRDefault="002F4E98" w:rsidP="0086143A">
            <w:pPr>
              <w:jc w:val="center"/>
              <w:rPr>
                <w:rFonts w:asciiTheme="minorHAnsi" w:hAnsiTheme="minorHAnsi" w:cstheme="minorHAnsi"/>
                <w:noProof/>
                <w:sz w:val="24"/>
                <w:szCs w:val="24"/>
                <w:lang w:eastAsia="pl-PL"/>
              </w:rPr>
            </w:pPr>
            <w:r w:rsidRPr="00CA257F">
              <w:rPr>
                <w:rFonts w:asciiTheme="minorHAnsi" w:hAnsiTheme="minorHAnsi" w:cstheme="minorHAnsi"/>
                <w:noProof/>
                <w:sz w:val="24"/>
                <w:szCs w:val="24"/>
                <w:lang w:eastAsia="pl-PL"/>
              </w:rPr>
              <w:t>Zakres</w:t>
            </w:r>
          </w:p>
        </w:tc>
        <w:tc>
          <w:tcPr>
            <w:tcW w:w="1320" w:type="pct"/>
            <w:shd w:val="clear" w:color="auto" w:fill="EEECE1" w:themeFill="background2"/>
          </w:tcPr>
          <w:p w14:paraId="5721FCC4" w14:textId="77777777" w:rsidR="00E55723" w:rsidRPr="00CA257F" w:rsidRDefault="00E55723" w:rsidP="00523235">
            <w:pPr>
              <w:spacing w:line="240" w:lineRule="auto"/>
              <w:jc w:val="center"/>
              <w:rPr>
                <w:rFonts w:asciiTheme="minorHAnsi" w:hAnsiTheme="minorHAnsi" w:cstheme="minorHAnsi"/>
                <w:noProof/>
                <w:sz w:val="24"/>
                <w:szCs w:val="24"/>
                <w:lang w:eastAsia="pl-PL"/>
              </w:rPr>
            </w:pPr>
            <w:r w:rsidRPr="00CA257F">
              <w:rPr>
                <w:rFonts w:asciiTheme="minorHAnsi" w:hAnsiTheme="minorHAnsi" w:cstheme="minorHAnsi"/>
                <w:noProof/>
                <w:sz w:val="24"/>
                <w:szCs w:val="24"/>
                <w:lang w:eastAsia="pl-PL"/>
              </w:rPr>
              <w:t>Wartość netto</w:t>
            </w:r>
          </w:p>
        </w:tc>
        <w:tc>
          <w:tcPr>
            <w:tcW w:w="1319" w:type="pct"/>
            <w:shd w:val="clear" w:color="auto" w:fill="EEECE1" w:themeFill="background2"/>
          </w:tcPr>
          <w:p w14:paraId="4DEAC232" w14:textId="77777777" w:rsidR="00E55723" w:rsidRPr="00CA257F" w:rsidRDefault="00E55723" w:rsidP="00523235">
            <w:pPr>
              <w:spacing w:line="240" w:lineRule="auto"/>
              <w:jc w:val="center"/>
              <w:rPr>
                <w:rFonts w:asciiTheme="minorHAnsi" w:hAnsiTheme="minorHAnsi" w:cstheme="minorHAnsi"/>
                <w:noProof/>
                <w:sz w:val="24"/>
                <w:szCs w:val="24"/>
                <w:lang w:eastAsia="pl-PL"/>
              </w:rPr>
            </w:pPr>
            <w:r w:rsidRPr="00CA257F">
              <w:rPr>
                <w:rFonts w:asciiTheme="minorHAnsi" w:hAnsiTheme="minorHAnsi" w:cstheme="minorHAnsi"/>
                <w:noProof/>
                <w:sz w:val="24"/>
                <w:szCs w:val="24"/>
                <w:lang w:eastAsia="pl-PL"/>
              </w:rPr>
              <w:t>Wartość brutto</w:t>
            </w:r>
          </w:p>
        </w:tc>
      </w:tr>
      <w:tr w:rsidR="002F4E98" w:rsidRPr="00CA257F" w14:paraId="0FD956D0" w14:textId="77777777" w:rsidTr="00E55723">
        <w:tc>
          <w:tcPr>
            <w:tcW w:w="2361" w:type="pct"/>
          </w:tcPr>
          <w:p w14:paraId="44EB8C7A" w14:textId="5C6BE202" w:rsidR="002F4E98" w:rsidRPr="00CA257F" w:rsidRDefault="0048492C" w:rsidP="005B723F">
            <w:pPr>
              <w:pStyle w:val="Akapitzlist"/>
              <w:numPr>
                <w:ilvl w:val="0"/>
                <w:numId w:val="32"/>
              </w:numPr>
              <w:autoSpaceDE w:val="0"/>
              <w:autoSpaceDN w:val="0"/>
              <w:adjustRightInd w:val="0"/>
              <w:spacing w:line="240" w:lineRule="auto"/>
              <w:jc w:val="both"/>
              <w:rPr>
                <w:rFonts w:asciiTheme="minorHAnsi" w:hAnsiTheme="minorHAnsi" w:cstheme="minorHAnsi"/>
                <w:sz w:val="24"/>
                <w:szCs w:val="24"/>
              </w:rPr>
            </w:pPr>
            <w:r w:rsidRPr="00CA257F">
              <w:rPr>
                <w:rFonts w:asciiTheme="minorHAnsi" w:hAnsiTheme="minorHAnsi" w:cstheme="minorHAnsi"/>
                <w:sz w:val="24"/>
                <w:szCs w:val="24"/>
              </w:rPr>
              <w:t>Przygotowanie narzędzi do badania ewaluacyjnego – kwestionariusze, ankiety, scenariusz wywiadu jakościowego.</w:t>
            </w:r>
          </w:p>
        </w:tc>
        <w:tc>
          <w:tcPr>
            <w:tcW w:w="1320" w:type="pct"/>
          </w:tcPr>
          <w:p w14:paraId="1B78EE94" w14:textId="77777777" w:rsidR="002F4E98" w:rsidRPr="00CA257F" w:rsidRDefault="002F4E98" w:rsidP="002F4E98">
            <w:pPr>
              <w:rPr>
                <w:rFonts w:asciiTheme="minorHAnsi" w:hAnsiTheme="minorHAnsi" w:cstheme="minorHAnsi"/>
                <w:noProof/>
                <w:sz w:val="24"/>
                <w:szCs w:val="24"/>
                <w:lang w:eastAsia="pl-PL"/>
              </w:rPr>
            </w:pPr>
          </w:p>
        </w:tc>
        <w:tc>
          <w:tcPr>
            <w:tcW w:w="1319" w:type="pct"/>
          </w:tcPr>
          <w:p w14:paraId="09655778" w14:textId="77777777" w:rsidR="002F4E98" w:rsidRPr="00CA257F" w:rsidRDefault="002F4E98" w:rsidP="002F4E98">
            <w:pPr>
              <w:rPr>
                <w:rFonts w:asciiTheme="minorHAnsi" w:hAnsiTheme="minorHAnsi" w:cstheme="minorHAnsi"/>
                <w:noProof/>
                <w:sz w:val="24"/>
                <w:szCs w:val="24"/>
                <w:lang w:eastAsia="pl-PL"/>
              </w:rPr>
            </w:pPr>
          </w:p>
        </w:tc>
      </w:tr>
      <w:tr w:rsidR="00D05F1B" w:rsidRPr="00CA257F" w14:paraId="09C49F12" w14:textId="77777777" w:rsidTr="00E55723">
        <w:tc>
          <w:tcPr>
            <w:tcW w:w="2361" w:type="pct"/>
          </w:tcPr>
          <w:p w14:paraId="49C99BEC" w14:textId="69572A66" w:rsidR="00D05F1B" w:rsidRPr="00CA257F" w:rsidRDefault="00D05F1B" w:rsidP="005B723F">
            <w:pPr>
              <w:pStyle w:val="Akapitzlist"/>
              <w:numPr>
                <w:ilvl w:val="0"/>
                <w:numId w:val="32"/>
              </w:numPr>
              <w:autoSpaceDE w:val="0"/>
              <w:autoSpaceDN w:val="0"/>
              <w:adjustRightInd w:val="0"/>
              <w:spacing w:line="240" w:lineRule="auto"/>
              <w:jc w:val="both"/>
              <w:rPr>
                <w:rFonts w:asciiTheme="minorHAnsi" w:hAnsiTheme="minorHAnsi" w:cstheme="minorHAnsi"/>
                <w:sz w:val="24"/>
                <w:szCs w:val="24"/>
              </w:rPr>
            </w:pPr>
            <w:r w:rsidRPr="00CA257F">
              <w:rPr>
                <w:rFonts w:asciiTheme="minorHAnsi" w:hAnsiTheme="minorHAnsi" w:cstheme="minorHAnsi"/>
                <w:sz w:val="24"/>
                <w:szCs w:val="24"/>
              </w:rPr>
              <w:t xml:space="preserve">Opracowanie statystycznie wyników ankiet na potrzeby raportu końcowego. </w:t>
            </w:r>
          </w:p>
        </w:tc>
        <w:tc>
          <w:tcPr>
            <w:tcW w:w="1320" w:type="pct"/>
          </w:tcPr>
          <w:p w14:paraId="566F7D22" w14:textId="77777777" w:rsidR="00D05F1B" w:rsidRPr="00CA257F" w:rsidRDefault="00D05F1B" w:rsidP="002F4E98">
            <w:pPr>
              <w:rPr>
                <w:rFonts w:asciiTheme="minorHAnsi" w:hAnsiTheme="minorHAnsi" w:cstheme="minorHAnsi"/>
                <w:noProof/>
                <w:sz w:val="24"/>
                <w:szCs w:val="24"/>
                <w:lang w:eastAsia="pl-PL"/>
              </w:rPr>
            </w:pPr>
          </w:p>
        </w:tc>
        <w:tc>
          <w:tcPr>
            <w:tcW w:w="1319" w:type="pct"/>
          </w:tcPr>
          <w:p w14:paraId="0E20575F" w14:textId="77777777" w:rsidR="00D05F1B" w:rsidRPr="00CA257F" w:rsidRDefault="00D05F1B" w:rsidP="002F4E98">
            <w:pPr>
              <w:rPr>
                <w:rFonts w:asciiTheme="minorHAnsi" w:hAnsiTheme="minorHAnsi" w:cstheme="minorHAnsi"/>
                <w:noProof/>
                <w:sz w:val="24"/>
                <w:szCs w:val="24"/>
                <w:lang w:eastAsia="pl-PL"/>
              </w:rPr>
            </w:pPr>
          </w:p>
        </w:tc>
      </w:tr>
      <w:tr w:rsidR="00D05F1B" w:rsidRPr="00CA257F" w14:paraId="2F2BB2C4" w14:textId="77777777" w:rsidTr="00E55723">
        <w:tc>
          <w:tcPr>
            <w:tcW w:w="2361" w:type="pct"/>
          </w:tcPr>
          <w:p w14:paraId="6B977AF5" w14:textId="7202C87B" w:rsidR="00D05F1B" w:rsidRPr="00CA257F" w:rsidRDefault="00D05F1B" w:rsidP="005B723F">
            <w:pPr>
              <w:pStyle w:val="Akapitzlist"/>
              <w:numPr>
                <w:ilvl w:val="0"/>
                <w:numId w:val="32"/>
              </w:numPr>
              <w:autoSpaceDE w:val="0"/>
              <w:autoSpaceDN w:val="0"/>
              <w:adjustRightInd w:val="0"/>
              <w:spacing w:line="240" w:lineRule="auto"/>
              <w:jc w:val="both"/>
              <w:rPr>
                <w:rFonts w:asciiTheme="minorHAnsi" w:hAnsiTheme="minorHAnsi" w:cstheme="minorHAnsi"/>
                <w:sz w:val="24"/>
                <w:szCs w:val="24"/>
              </w:rPr>
            </w:pPr>
            <w:r w:rsidRPr="00CA257F">
              <w:rPr>
                <w:rFonts w:asciiTheme="minorHAnsi" w:hAnsiTheme="minorHAnsi" w:cstheme="minorHAnsi"/>
                <w:sz w:val="24"/>
                <w:szCs w:val="24"/>
              </w:rPr>
              <w:t xml:space="preserve">Przeprowadzenie 32 wywiadów jakościowych </w:t>
            </w:r>
            <w:r w:rsidRPr="00CA257F">
              <w:rPr>
                <w:rFonts w:asciiTheme="minorHAnsi" w:hAnsiTheme="minorHAnsi" w:cstheme="minorHAnsi"/>
                <w:sz w:val="24"/>
                <w:szCs w:val="24"/>
              </w:rPr>
              <w:br/>
              <w:t>z Innowatorami.</w:t>
            </w:r>
          </w:p>
        </w:tc>
        <w:tc>
          <w:tcPr>
            <w:tcW w:w="1320" w:type="pct"/>
          </w:tcPr>
          <w:p w14:paraId="2D54F5A7" w14:textId="77777777" w:rsidR="00D05F1B" w:rsidRPr="00CA257F" w:rsidRDefault="00D05F1B" w:rsidP="002F4E98">
            <w:pPr>
              <w:rPr>
                <w:rFonts w:asciiTheme="minorHAnsi" w:hAnsiTheme="minorHAnsi" w:cstheme="minorHAnsi"/>
                <w:noProof/>
                <w:sz w:val="24"/>
                <w:szCs w:val="24"/>
                <w:lang w:eastAsia="pl-PL"/>
              </w:rPr>
            </w:pPr>
          </w:p>
        </w:tc>
        <w:tc>
          <w:tcPr>
            <w:tcW w:w="1319" w:type="pct"/>
          </w:tcPr>
          <w:p w14:paraId="2F60C9D5" w14:textId="77777777" w:rsidR="00D05F1B" w:rsidRPr="00CA257F" w:rsidRDefault="00D05F1B" w:rsidP="002F4E98">
            <w:pPr>
              <w:rPr>
                <w:rFonts w:asciiTheme="minorHAnsi" w:hAnsiTheme="minorHAnsi" w:cstheme="minorHAnsi"/>
                <w:noProof/>
                <w:sz w:val="24"/>
                <w:szCs w:val="24"/>
                <w:lang w:eastAsia="pl-PL"/>
              </w:rPr>
            </w:pPr>
          </w:p>
        </w:tc>
      </w:tr>
      <w:tr w:rsidR="00D05F1B" w:rsidRPr="00CA257F" w14:paraId="3A7F2DC6" w14:textId="77777777" w:rsidTr="00E55723">
        <w:tc>
          <w:tcPr>
            <w:tcW w:w="2361" w:type="pct"/>
          </w:tcPr>
          <w:p w14:paraId="5E76C749" w14:textId="2929333C" w:rsidR="00D05F1B" w:rsidRPr="00CA257F" w:rsidRDefault="00D05F1B" w:rsidP="005B723F">
            <w:pPr>
              <w:pStyle w:val="Akapitzlist"/>
              <w:numPr>
                <w:ilvl w:val="0"/>
                <w:numId w:val="32"/>
              </w:numPr>
              <w:autoSpaceDE w:val="0"/>
              <w:autoSpaceDN w:val="0"/>
              <w:adjustRightInd w:val="0"/>
              <w:spacing w:line="240" w:lineRule="auto"/>
              <w:jc w:val="both"/>
              <w:rPr>
                <w:rFonts w:asciiTheme="minorHAnsi" w:hAnsiTheme="minorHAnsi" w:cstheme="minorHAnsi"/>
                <w:sz w:val="24"/>
                <w:szCs w:val="24"/>
              </w:rPr>
            </w:pPr>
            <w:r w:rsidRPr="00CA257F">
              <w:rPr>
                <w:rFonts w:asciiTheme="minorHAnsi" w:hAnsiTheme="minorHAnsi" w:cstheme="minorHAnsi"/>
                <w:sz w:val="24"/>
                <w:szCs w:val="24"/>
              </w:rPr>
              <w:t>Opracowanie raportu końcowego z przeprowadzonego badania.</w:t>
            </w:r>
          </w:p>
        </w:tc>
        <w:tc>
          <w:tcPr>
            <w:tcW w:w="1320" w:type="pct"/>
          </w:tcPr>
          <w:p w14:paraId="0DC8234C" w14:textId="77777777" w:rsidR="00D05F1B" w:rsidRPr="00CA257F" w:rsidRDefault="00D05F1B" w:rsidP="002F4E98">
            <w:pPr>
              <w:rPr>
                <w:rFonts w:asciiTheme="minorHAnsi" w:hAnsiTheme="minorHAnsi" w:cstheme="minorHAnsi"/>
                <w:noProof/>
                <w:sz w:val="24"/>
                <w:szCs w:val="24"/>
                <w:lang w:eastAsia="pl-PL"/>
              </w:rPr>
            </w:pPr>
          </w:p>
        </w:tc>
        <w:tc>
          <w:tcPr>
            <w:tcW w:w="1319" w:type="pct"/>
          </w:tcPr>
          <w:p w14:paraId="51FEE40A" w14:textId="77777777" w:rsidR="00D05F1B" w:rsidRPr="00CA257F" w:rsidRDefault="00D05F1B" w:rsidP="002F4E98">
            <w:pPr>
              <w:rPr>
                <w:rFonts w:asciiTheme="minorHAnsi" w:hAnsiTheme="minorHAnsi" w:cstheme="minorHAnsi"/>
                <w:noProof/>
                <w:sz w:val="24"/>
                <w:szCs w:val="24"/>
                <w:lang w:eastAsia="pl-PL"/>
              </w:rPr>
            </w:pPr>
          </w:p>
        </w:tc>
      </w:tr>
    </w:tbl>
    <w:p w14:paraId="4E2768A6" w14:textId="77777777" w:rsidR="003262AA" w:rsidRPr="00CA257F" w:rsidRDefault="003262AA" w:rsidP="003262AA">
      <w:pPr>
        <w:spacing w:line="240" w:lineRule="auto"/>
        <w:rPr>
          <w:rFonts w:asciiTheme="minorHAnsi" w:hAnsiTheme="minorHAnsi" w:cstheme="minorHAnsi"/>
          <w:noProof/>
          <w:sz w:val="24"/>
          <w:szCs w:val="24"/>
          <w:lang w:eastAsia="pl-PL"/>
        </w:rPr>
      </w:pPr>
    </w:p>
    <w:p w14:paraId="017A1B3A" w14:textId="77777777" w:rsidR="00D05F1B" w:rsidRPr="00CA257F" w:rsidRDefault="00D05F1B" w:rsidP="00D05F1B">
      <w:pPr>
        <w:spacing w:line="240" w:lineRule="auto"/>
        <w:jc w:val="both"/>
        <w:rPr>
          <w:rFonts w:asciiTheme="minorHAnsi" w:hAnsiTheme="minorHAnsi" w:cstheme="minorHAnsi"/>
          <w:noProof/>
          <w:sz w:val="24"/>
          <w:szCs w:val="24"/>
          <w:lang w:eastAsia="pl-PL"/>
        </w:rPr>
      </w:pPr>
      <w:r w:rsidRPr="00CA257F">
        <w:rPr>
          <w:rFonts w:asciiTheme="minorHAnsi" w:hAnsiTheme="minorHAnsi" w:cstheme="minorHAnsi"/>
          <w:noProof/>
          <w:sz w:val="24"/>
          <w:szCs w:val="24"/>
          <w:lang w:eastAsia="pl-PL"/>
        </w:rPr>
        <w:t>Oświadczam, że w cenie oferty uwzględnione zostały wszelkie koszty wykonania i dostawy przedmotu zamówienia.</w:t>
      </w:r>
    </w:p>
    <w:p w14:paraId="44734408" w14:textId="77777777" w:rsidR="00D05F1B" w:rsidRPr="00CA257F" w:rsidRDefault="00D05F1B" w:rsidP="00D05F1B">
      <w:pPr>
        <w:spacing w:line="240" w:lineRule="auto"/>
        <w:jc w:val="both"/>
        <w:rPr>
          <w:rFonts w:asciiTheme="minorHAnsi" w:hAnsiTheme="minorHAnsi" w:cstheme="minorHAnsi"/>
          <w:noProof/>
          <w:sz w:val="24"/>
          <w:szCs w:val="24"/>
          <w:lang w:eastAsia="pl-PL"/>
        </w:rPr>
      </w:pPr>
    </w:p>
    <w:p w14:paraId="1505B715" w14:textId="736000F6" w:rsidR="00D05F1B" w:rsidRPr="00CA257F" w:rsidRDefault="00D05F1B" w:rsidP="000859CA">
      <w:pPr>
        <w:spacing w:line="240" w:lineRule="auto"/>
        <w:jc w:val="both"/>
        <w:rPr>
          <w:rFonts w:asciiTheme="minorHAnsi" w:hAnsiTheme="minorHAnsi" w:cstheme="minorHAnsi"/>
          <w:noProof/>
          <w:sz w:val="24"/>
          <w:szCs w:val="24"/>
          <w:lang w:eastAsia="pl-PL"/>
        </w:rPr>
      </w:pPr>
      <w:r w:rsidRPr="00CA257F">
        <w:rPr>
          <w:rFonts w:asciiTheme="minorHAnsi" w:hAnsiTheme="minorHAnsi" w:cstheme="minorHAnsi"/>
          <w:noProof/>
          <w:sz w:val="24"/>
          <w:szCs w:val="24"/>
          <w:lang w:eastAsia="pl-PL"/>
        </w:rPr>
        <w:t xml:space="preserve">Niniejszym oświadczam, że spełniam wszystkie wymogi przedstawione w zapytaniu ofertowym nr </w:t>
      </w:r>
      <w:r w:rsidR="000859CA" w:rsidRPr="00CA257F">
        <w:rPr>
          <w:rFonts w:asciiTheme="minorHAnsi" w:hAnsiTheme="minorHAnsi" w:cstheme="minorHAnsi"/>
          <w:noProof/>
          <w:sz w:val="24"/>
          <w:szCs w:val="24"/>
          <w:lang w:eastAsia="pl-PL"/>
        </w:rPr>
        <w:t>03.04/WII/2017.</w:t>
      </w:r>
    </w:p>
    <w:p w14:paraId="174D6D35" w14:textId="77777777" w:rsidR="00D05F1B" w:rsidRPr="00CA257F" w:rsidRDefault="00D05F1B" w:rsidP="00D05F1B">
      <w:pPr>
        <w:spacing w:line="240" w:lineRule="auto"/>
        <w:jc w:val="both"/>
        <w:rPr>
          <w:rFonts w:asciiTheme="minorHAnsi" w:hAnsiTheme="minorHAnsi" w:cstheme="minorHAnsi"/>
          <w:noProof/>
          <w:sz w:val="24"/>
          <w:szCs w:val="24"/>
          <w:lang w:eastAsia="pl-PL"/>
        </w:rPr>
      </w:pPr>
    </w:p>
    <w:p w14:paraId="10635629" w14:textId="77777777" w:rsidR="00D05F1B" w:rsidRPr="00CA257F" w:rsidRDefault="00D05F1B" w:rsidP="00D05F1B">
      <w:pPr>
        <w:spacing w:line="240" w:lineRule="auto"/>
        <w:jc w:val="both"/>
        <w:rPr>
          <w:rFonts w:asciiTheme="minorHAnsi" w:hAnsiTheme="minorHAnsi" w:cstheme="minorHAnsi"/>
          <w:noProof/>
          <w:sz w:val="24"/>
          <w:szCs w:val="24"/>
          <w:lang w:eastAsia="pl-PL"/>
        </w:rPr>
      </w:pPr>
    </w:p>
    <w:p w14:paraId="4DED1672" w14:textId="77777777" w:rsidR="00D05F1B" w:rsidRPr="00CA257F" w:rsidRDefault="00D05F1B" w:rsidP="00D05F1B">
      <w:pPr>
        <w:spacing w:line="240" w:lineRule="auto"/>
        <w:jc w:val="right"/>
        <w:rPr>
          <w:rFonts w:asciiTheme="minorHAnsi" w:hAnsiTheme="minorHAnsi" w:cstheme="minorHAnsi"/>
          <w:noProof/>
          <w:sz w:val="24"/>
          <w:szCs w:val="24"/>
          <w:lang w:eastAsia="pl-PL"/>
        </w:rPr>
      </w:pP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r>
      <w:r w:rsidRPr="00CA257F">
        <w:rPr>
          <w:rFonts w:asciiTheme="minorHAnsi" w:hAnsiTheme="minorHAnsi" w:cstheme="minorHAnsi"/>
          <w:noProof/>
          <w:sz w:val="24"/>
          <w:szCs w:val="24"/>
          <w:lang w:eastAsia="pl-PL"/>
        </w:rPr>
        <w:tab/>
        <w:t>……………………………………………………..</w:t>
      </w:r>
    </w:p>
    <w:p w14:paraId="1B82EC0F" w14:textId="77777777" w:rsidR="00D05F1B" w:rsidRPr="00CA257F" w:rsidRDefault="00D05F1B" w:rsidP="00D05F1B">
      <w:pPr>
        <w:spacing w:line="240" w:lineRule="auto"/>
        <w:jc w:val="right"/>
        <w:rPr>
          <w:rFonts w:asciiTheme="minorHAnsi" w:hAnsiTheme="minorHAnsi" w:cstheme="minorHAnsi"/>
          <w:noProof/>
          <w:sz w:val="24"/>
          <w:szCs w:val="24"/>
          <w:lang w:eastAsia="pl-PL"/>
        </w:rPr>
      </w:pPr>
      <w:r w:rsidRPr="00CA257F">
        <w:rPr>
          <w:rFonts w:asciiTheme="minorHAnsi" w:hAnsiTheme="minorHAnsi" w:cstheme="minorHAnsi"/>
          <w:noProof/>
          <w:sz w:val="24"/>
          <w:szCs w:val="24"/>
          <w:lang w:eastAsia="pl-PL"/>
        </w:rPr>
        <w:t>Data, pieczęć i podpis Oferenta</w:t>
      </w:r>
    </w:p>
    <w:p w14:paraId="5ABBBF6F" w14:textId="6FD21682" w:rsidR="00D05F1B" w:rsidRPr="00CA257F" w:rsidRDefault="00D05F1B">
      <w:pPr>
        <w:spacing w:after="200" w:line="276" w:lineRule="auto"/>
        <w:rPr>
          <w:rFonts w:asciiTheme="minorHAnsi" w:hAnsiTheme="minorHAnsi" w:cstheme="minorHAnsi"/>
          <w:sz w:val="16"/>
          <w:szCs w:val="16"/>
        </w:rPr>
      </w:pPr>
      <w:r w:rsidRPr="00CA257F">
        <w:rPr>
          <w:rFonts w:asciiTheme="minorHAnsi" w:hAnsiTheme="minorHAnsi" w:cstheme="minorHAnsi"/>
          <w:sz w:val="16"/>
          <w:szCs w:val="16"/>
        </w:rPr>
        <w:br w:type="page"/>
      </w:r>
    </w:p>
    <w:p w14:paraId="75B31493" w14:textId="77777777" w:rsidR="000859CA" w:rsidRPr="00CA257F" w:rsidRDefault="00D05F1B" w:rsidP="00D05F1B">
      <w:pPr>
        <w:pStyle w:val="Akapitzlist"/>
        <w:jc w:val="center"/>
        <w:rPr>
          <w:rFonts w:asciiTheme="minorHAnsi" w:hAnsiTheme="minorHAnsi" w:cstheme="minorHAnsi"/>
          <w:b/>
          <w:sz w:val="24"/>
          <w:szCs w:val="24"/>
        </w:rPr>
      </w:pPr>
      <w:r w:rsidRPr="00CA257F">
        <w:rPr>
          <w:rFonts w:asciiTheme="minorHAnsi" w:hAnsiTheme="minorHAnsi" w:cstheme="minorHAnsi"/>
          <w:b/>
          <w:sz w:val="24"/>
          <w:szCs w:val="24"/>
        </w:rPr>
        <w:lastRenderedPageBreak/>
        <w:t>ZAŁĄCZNIK NR 2</w:t>
      </w:r>
      <w:r w:rsidR="000859CA" w:rsidRPr="00CA257F">
        <w:rPr>
          <w:rFonts w:asciiTheme="minorHAnsi" w:hAnsiTheme="minorHAnsi" w:cstheme="minorHAnsi"/>
          <w:b/>
          <w:sz w:val="24"/>
          <w:szCs w:val="24"/>
        </w:rPr>
        <w:t xml:space="preserve"> </w:t>
      </w:r>
    </w:p>
    <w:p w14:paraId="0B916367" w14:textId="7220F710" w:rsidR="00D05F1B" w:rsidRPr="00CA257F" w:rsidRDefault="000859CA" w:rsidP="00D05F1B">
      <w:pPr>
        <w:pStyle w:val="Akapitzlist"/>
        <w:jc w:val="center"/>
        <w:rPr>
          <w:rFonts w:asciiTheme="minorHAnsi" w:hAnsiTheme="minorHAnsi" w:cstheme="minorHAnsi"/>
          <w:b/>
          <w:sz w:val="24"/>
          <w:szCs w:val="24"/>
        </w:rPr>
      </w:pPr>
      <w:r w:rsidRPr="00CA257F">
        <w:rPr>
          <w:rFonts w:asciiTheme="minorHAnsi" w:hAnsiTheme="minorHAnsi" w:cstheme="minorHAnsi"/>
          <w:b/>
          <w:sz w:val="24"/>
          <w:szCs w:val="24"/>
        </w:rPr>
        <w:t>DO ZAPYTANIA OFERTOWEGO NR 03.04/WII/2017</w:t>
      </w:r>
      <w:r w:rsidR="00D05F1B" w:rsidRPr="00CA257F">
        <w:rPr>
          <w:rFonts w:asciiTheme="minorHAnsi" w:hAnsiTheme="minorHAnsi" w:cstheme="minorHAnsi"/>
          <w:b/>
          <w:sz w:val="24"/>
          <w:szCs w:val="24"/>
        </w:rPr>
        <w:br/>
        <w:t xml:space="preserve"> OŚWIADCZENIE O BRAKU POWIĄZAŃ Z ZAMAWIAJĄCYM</w:t>
      </w:r>
    </w:p>
    <w:p w14:paraId="522D7467" w14:textId="77777777" w:rsidR="00D05F1B" w:rsidRPr="00CA257F" w:rsidRDefault="00D05F1B" w:rsidP="00D05F1B">
      <w:pPr>
        <w:spacing w:line="240" w:lineRule="auto"/>
        <w:jc w:val="right"/>
        <w:rPr>
          <w:rFonts w:asciiTheme="minorHAnsi" w:hAnsiTheme="minorHAnsi" w:cstheme="minorHAnsi"/>
        </w:rPr>
      </w:pPr>
    </w:p>
    <w:p w14:paraId="34D78157" w14:textId="77777777" w:rsidR="00D05F1B" w:rsidRPr="00CA257F" w:rsidRDefault="00D05F1B" w:rsidP="00D05F1B">
      <w:pPr>
        <w:spacing w:line="240" w:lineRule="auto"/>
        <w:jc w:val="right"/>
        <w:rPr>
          <w:rFonts w:asciiTheme="minorHAnsi" w:hAnsiTheme="minorHAnsi" w:cstheme="minorHAnsi"/>
        </w:rPr>
      </w:pPr>
    </w:p>
    <w:p w14:paraId="4A89ABFD" w14:textId="77777777" w:rsidR="00D05F1B" w:rsidRPr="00CA257F" w:rsidRDefault="00D05F1B" w:rsidP="00D05F1B">
      <w:pPr>
        <w:spacing w:line="240" w:lineRule="auto"/>
        <w:rPr>
          <w:rFonts w:asciiTheme="minorHAnsi" w:hAnsiTheme="minorHAnsi" w:cstheme="minorHAnsi"/>
        </w:rPr>
      </w:pPr>
    </w:p>
    <w:p w14:paraId="1E97EA65" w14:textId="77777777" w:rsidR="00D05F1B" w:rsidRPr="00CA257F" w:rsidRDefault="00D05F1B" w:rsidP="00D05F1B">
      <w:pPr>
        <w:spacing w:line="240" w:lineRule="auto"/>
        <w:rPr>
          <w:rFonts w:asciiTheme="minorHAnsi" w:hAnsiTheme="minorHAnsi" w:cstheme="minorHAnsi"/>
        </w:rPr>
      </w:pPr>
    </w:p>
    <w:p w14:paraId="4507E43B" w14:textId="77777777" w:rsidR="00D05F1B" w:rsidRPr="00CA257F" w:rsidRDefault="00D05F1B" w:rsidP="00D05F1B">
      <w:pPr>
        <w:spacing w:line="240" w:lineRule="auto"/>
        <w:rPr>
          <w:rFonts w:asciiTheme="minorHAnsi" w:hAnsiTheme="minorHAnsi" w:cstheme="minorHAnsi"/>
        </w:rPr>
      </w:pPr>
      <w:r w:rsidRPr="00CA257F">
        <w:rPr>
          <w:rFonts w:asciiTheme="minorHAnsi" w:hAnsiTheme="minorHAnsi" w:cstheme="minorHAnsi"/>
          <w:noProof/>
          <w:lang w:eastAsia="pl-PL"/>
        </w:rPr>
        <mc:AlternateContent>
          <mc:Choice Requires="wps">
            <w:drawing>
              <wp:anchor distT="0" distB="0" distL="114300" distR="114300" simplePos="0" relativeHeight="251660288" behindDoc="0" locked="0" layoutInCell="1" allowOverlap="1" wp14:anchorId="4C376E65" wp14:editId="0592FEBF">
                <wp:simplePos x="0" y="0"/>
                <wp:positionH relativeFrom="column">
                  <wp:posOffset>3589020</wp:posOffset>
                </wp:positionH>
                <wp:positionV relativeFrom="paragraph">
                  <wp:posOffset>-372110</wp:posOffset>
                </wp:positionV>
                <wp:extent cx="2285365" cy="1671320"/>
                <wp:effectExtent l="0" t="0" r="2413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671320"/>
                        </a:xfrm>
                        <a:prstGeom prst="rect">
                          <a:avLst/>
                        </a:prstGeom>
                        <a:solidFill>
                          <a:srgbClr val="FFFFFF"/>
                        </a:solidFill>
                        <a:ln w="9525">
                          <a:solidFill>
                            <a:srgbClr val="000000"/>
                          </a:solidFill>
                          <a:miter lim="800000"/>
                          <a:headEnd/>
                          <a:tailEnd/>
                        </a:ln>
                      </wps:spPr>
                      <wps:txbx>
                        <w:txbxContent>
                          <w:p w14:paraId="4BCAE0A9" w14:textId="77777777" w:rsidR="00D05F1B" w:rsidRDefault="00D05F1B" w:rsidP="00D05F1B"/>
                          <w:p w14:paraId="4119848B" w14:textId="77777777" w:rsidR="00D05F1B" w:rsidRDefault="00D05F1B" w:rsidP="00D05F1B"/>
                          <w:p w14:paraId="0AFE9779" w14:textId="77777777" w:rsidR="00D05F1B" w:rsidRDefault="00D05F1B" w:rsidP="00D05F1B"/>
                          <w:p w14:paraId="6405C1AA" w14:textId="77777777" w:rsidR="00D05F1B" w:rsidRDefault="00D05F1B" w:rsidP="00D05F1B"/>
                          <w:p w14:paraId="4BE38640" w14:textId="77777777" w:rsidR="00D05F1B" w:rsidRPr="007C1F2B" w:rsidRDefault="00D05F1B" w:rsidP="00D05F1B">
                            <w:pPr>
                              <w:jc w:val="center"/>
                              <w:rPr>
                                <w:rFonts w:ascii="Arial" w:hAnsi="Arial" w:cs="Arial"/>
                                <w:sz w:val="18"/>
                              </w:rPr>
                            </w:pPr>
                            <w:r w:rsidRPr="007C1F2B">
                              <w:rPr>
                                <w:rFonts w:ascii="Arial" w:hAnsi="Arial" w:cs="Arial"/>
                                <w:sz w:val="18"/>
                              </w:rPr>
                              <w:t xml:space="preserve">pieczęć </w:t>
                            </w:r>
                            <w:r>
                              <w:rPr>
                                <w:rFonts w:ascii="Arial" w:hAnsi="Arial" w:cs="Arial"/>
                                <w:sz w:val="18"/>
                              </w:rPr>
                              <w:t>wykonawcy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376E65" id="_x0000_t202" coordsize="21600,21600" o:spt="202" path="m,l,21600r21600,l21600,xe">
                <v:stroke joinstyle="miter"/>
                <v:path gradientshapeok="t" o:connecttype="rect"/>
              </v:shapetype>
              <v:shape id="Pole tekstowe 1" o:spid="_x0000_s1026" type="#_x0000_t202" style="position:absolute;margin-left:282.6pt;margin-top:-29.3pt;width:179.95pt;height:131.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">
                <v:textbox style="mso-fit-shape-to-text:t">
                  <w:txbxContent>
                    <w:p w14:paraId="4BCAE0A9" w14:textId="77777777" w:rsidR="00D05F1B" w:rsidRDefault="00D05F1B" w:rsidP="00D05F1B"/>
                    <w:p w14:paraId="4119848B" w14:textId="77777777" w:rsidR="00D05F1B" w:rsidRDefault="00D05F1B" w:rsidP="00D05F1B"/>
                    <w:p w14:paraId="0AFE9779" w14:textId="77777777" w:rsidR="00D05F1B" w:rsidRDefault="00D05F1B" w:rsidP="00D05F1B"/>
                    <w:p w14:paraId="6405C1AA" w14:textId="77777777" w:rsidR="00D05F1B" w:rsidRDefault="00D05F1B" w:rsidP="00D05F1B"/>
                    <w:p w14:paraId="4BE38640" w14:textId="77777777" w:rsidR="00D05F1B" w:rsidRPr="007C1F2B" w:rsidRDefault="00D05F1B" w:rsidP="00D05F1B">
                      <w:pPr>
                        <w:jc w:val="center"/>
                        <w:rPr>
                          <w:rFonts w:ascii="Arial" w:hAnsi="Arial" w:cs="Arial"/>
                          <w:sz w:val="18"/>
                        </w:rPr>
                      </w:pPr>
                      <w:r w:rsidRPr="007C1F2B">
                        <w:rPr>
                          <w:rFonts w:ascii="Arial" w:hAnsi="Arial" w:cs="Arial"/>
                          <w:sz w:val="18"/>
                        </w:rPr>
                        <w:t xml:space="preserve">pieczęć </w:t>
                      </w:r>
                      <w:r>
                        <w:rPr>
                          <w:rFonts w:ascii="Arial" w:hAnsi="Arial" w:cs="Arial"/>
                          <w:sz w:val="18"/>
                        </w:rPr>
                        <w:t>wykonawcy</w:t>
                      </w:r>
                    </w:p>
                  </w:txbxContent>
                </v:textbox>
              </v:shape>
            </w:pict>
          </mc:Fallback>
        </mc:AlternateContent>
      </w:r>
    </w:p>
    <w:p w14:paraId="5ACB8678" w14:textId="77777777" w:rsidR="00D05F1B" w:rsidRPr="00CA257F" w:rsidRDefault="00D05F1B" w:rsidP="00D05F1B">
      <w:pPr>
        <w:spacing w:line="240" w:lineRule="auto"/>
        <w:rPr>
          <w:rFonts w:asciiTheme="minorHAnsi" w:hAnsiTheme="minorHAnsi" w:cstheme="minorHAnsi"/>
        </w:rPr>
      </w:pPr>
    </w:p>
    <w:p w14:paraId="4CF29E08" w14:textId="77777777" w:rsidR="00D05F1B" w:rsidRPr="00CA257F" w:rsidRDefault="00D05F1B" w:rsidP="00D05F1B">
      <w:pPr>
        <w:spacing w:line="240" w:lineRule="auto"/>
        <w:jc w:val="center"/>
        <w:rPr>
          <w:rFonts w:asciiTheme="minorHAnsi" w:hAnsiTheme="minorHAnsi" w:cstheme="minorHAnsi"/>
          <w:b/>
        </w:rPr>
      </w:pPr>
    </w:p>
    <w:p w14:paraId="12A57D17" w14:textId="77777777" w:rsidR="00D05F1B" w:rsidRPr="00CA257F" w:rsidRDefault="00D05F1B" w:rsidP="00D05F1B">
      <w:pPr>
        <w:spacing w:line="240" w:lineRule="auto"/>
        <w:jc w:val="center"/>
        <w:rPr>
          <w:rFonts w:asciiTheme="minorHAnsi" w:hAnsiTheme="minorHAnsi" w:cstheme="minorHAnsi"/>
          <w:b/>
        </w:rPr>
      </w:pPr>
    </w:p>
    <w:p w14:paraId="71BC8935" w14:textId="77777777" w:rsidR="00D05F1B" w:rsidRPr="00CA257F" w:rsidRDefault="00D05F1B" w:rsidP="00D05F1B">
      <w:pPr>
        <w:spacing w:line="240" w:lineRule="auto"/>
        <w:jc w:val="center"/>
        <w:rPr>
          <w:rFonts w:asciiTheme="minorHAnsi" w:hAnsiTheme="minorHAnsi" w:cstheme="minorHAnsi"/>
          <w:b/>
        </w:rPr>
      </w:pPr>
    </w:p>
    <w:p w14:paraId="68E8BCBF" w14:textId="77777777" w:rsidR="00D05F1B" w:rsidRPr="00CA257F" w:rsidRDefault="00D05F1B" w:rsidP="00D05F1B">
      <w:pPr>
        <w:spacing w:line="240" w:lineRule="auto"/>
        <w:jc w:val="center"/>
        <w:rPr>
          <w:rFonts w:asciiTheme="minorHAnsi" w:hAnsiTheme="minorHAnsi" w:cstheme="minorHAnsi"/>
          <w:b/>
        </w:rPr>
      </w:pPr>
    </w:p>
    <w:p w14:paraId="18ED526B" w14:textId="5AFD8064" w:rsidR="00D05F1B" w:rsidRPr="00CA257F" w:rsidRDefault="00D05F1B" w:rsidP="00D05F1B">
      <w:pPr>
        <w:spacing w:line="240" w:lineRule="auto"/>
        <w:rPr>
          <w:rFonts w:asciiTheme="minorHAnsi" w:hAnsiTheme="minorHAnsi" w:cstheme="minorHAnsi"/>
          <w:b/>
        </w:rPr>
      </w:pPr>
    </w:p>
    <w:p w14:paraId="637F96D4" w14:textId="77777777" w:rsidR="00D05F1B" w:rsidRPr="00CA257F" w:rsidRDefault="00D05F1B" w:rsidP="00D05F1B">
      <w:pPr>
        <w:spacing w:line="240" w:lineRule="auto"/>
        <w:jc w:val="center"/>
        <w:rPr>
          <w:rFonts w:asciiTheme="minorHAnsi" w:hAnsiTheme="minorHAnsi" w:cstheme="minorHAnsi"/>
          <w:b/>
        </w:rPr>
      </w:pPr>
      <w:r w:rsidRPr="00CA257F">
        <w:rPr>
          <w:rFonts w:asciiTheme="minorHAnsi" w:hAnsiTheme="minorHAnsi" w:cstheme="minorHAnsi"/>
          <w:b/>
        </w:rPr>
        <w:t>Oświadczenie o braku powiązań z zamawiającym,</w:t>
      </w:r>
    </w:p>
    <w:p w14:paraId="30CA398E" w14:textId="77777777" w:rsidR="00D05F1B" w:rsidRPr="00CA257F" w:rsidRDefault="00D05F1B" w:rsidP="00D05F1B">
      <w:pPr>
        <w:jc w:val="center"/>
        <w:rPr>
          <w:rFonts w:asciiTheme="minorHAnsi" w:hAnsiTheme="minorHAnsi" w:cstheme="minorHAnsi"/>
          <w:i/>
        </w:rPr>
      </w:pPr>
      <w:r w:rsidRPr="00CA257F">
        <w:rPr>
          <w:rFonts w:asciiTheme="minorHAnsi" w:hAnsiTheme="minorHAnsi" w:cstheme="minorHAnsi"/>
          <w:i/>
        </w:rPr>
        <w:t>(złożone przez osobę upoważnioną do reprezentowania podmiotu</w:t>
      </w:r>
      <w:r w:rsidRPr="00CA257F">
        <w:rPr>
          <w:rFonts w:asciiTheme="minorHAnsi" w:hAnsiTheme="minorHAnsi" w:cstheme="minorHAnsi"/>
          <w:i/>
          <w:vertAlign w:val="superscript"/>
        </w:rPr>
        <w:footnoteReference w:id="1"/>
      </w:r>
      <w:r w:rsidRPr="00CA257F">
        <w:rPr>
          <w:rFonts w:asciiTheme="minorHAnsi" w:hAnsiTheme="minorHAnsi" w:cstheme="minorHAnsi"/>
          <w:i/>
        </w:rPr>
        <w:t>)</w:t>
      </w:r>
    </w:p>
    <w:p w14:paraId="590EBDB3" w14:textId="77777777" w:rsidR="00D05F1B" w:rsidRPr="00CA257F" w:rsidRDefault="00D05F1B" w:rsidP="00D05F1B">
      <w:pPr>
        <w:spacing w:line="240" w:lineRule="auto"/>
        <w:rPr>
          <w:rFonts w:asciiTheme="minorHAnsi" w:hAnsiTheme="minorHAnsi" w:cstheme="minorHAnsi"/>
        </w:rPr>
      </w:pPr>
    </w:p>
    <w:p w14:paraId="25904FF3" w14:textId="77777777" w:rsidR="00D05F1B" w:rsidRPr="00CA257F" w:rsidRDefault="00D05F1B" w:rsidP="00D05F1B">
      <w:pPr>
        <w:spacing w:line="240" w:lineRule="auto"/>
        <w:rPr>
          <w:rFonts w:asciiTheme="minorHAnsi" w:hAnsiTheme="minorHAnsi" w:cstheme="minorHAnsi"/>
        </w:rPr>
      </w:pPr>
    </w:p>
    <w:p w14:paraId="2C57E18A" w14:textId="77777777" w:rsidR="00D05F1B" w:rsidRPr="00CA257F" w:rsidRDefault="00D05F1B" w:rsidP="00D05F1B">
      <w:pPr>
        <w:spacing w:line="240" w:lineRule="auto"/>
        <w:rPr>
          <w:rFonts w:asciiTheme="minorHAnsi" w:hAnsiTheme="minorHAnsi" w:cstheme="minorHAnsi"/>
        </w:rPr>
      </w:pPr>
      <w:r w:rsidRPr="00CA257F">
        <w:rPr>
          <w:rFonts w:asciiTheme="minorHAnsi" w:hAnsiTheme="minorHAnsi" w:cstheme="minorHAnsi"/>
        </w:rPr>
        <w:t>Imię (imiona)</w:t>
      </w:r>
      <w:r w:rsidRPr="00CA257F">
        <w:rPr>
          <w:rFonts w:asciiTheme="minorHAnsi" w:hAnsiTheme="minorHAnsi" w:cstheme="minorHAnsi"/>
        </w:rPr>
        <w:tab/>
        <w:t>...............................................................................................................................</w:t>
      </w:r>
    </w:p>
    <w:p w14:paraId="427430D1" w14:textId="77777777" w:rsidR="00D05F1B" w:rsidRPr="00CA257F" w:rsidRDefault="00D05F1B" w:rsidP="00D05F1B">
      <w:pPr>
        <w:spacing w:line="240" w:lineRule="auto"/>
        <w:rPr>
          <w:rFonts w:asciiTheme="minorHAnsi" w:hAnsiTheme="minorHAnsi" w:cstheme="minorHAnsi"/>
        </w:rPr>
      </w:pPr>
    </w:p>
    <w:p w14:paraId="7E8198EA" w14:textId="77777777" w:rsidR="00D05F1B" w:rsidRPr="00CA257F" w:rsidRDefault="00D05F1B" w:rsidP="00D05F1B">
      <w:pPr>
        <w:spacing w:line="240" w:lineRule="auto"/>
        <w:rPr>
          <w:rFonts w:asciiTheme="minorHAnsi" w:hAnsiTheme="minorHAnsi" w:cstheme="minorHAnsi"/>
        </w:rPr>
      </w:pPr>
      <w:r w:rsidRPr="00CA257F">
        <w:rPr>
          <w:rFonts w:asciiTheme="minorHAnsi" w:hAnsiTheme="minorHAnsi" w:cstheme="minorHAnsi"/>
        </w:rPr>
        <w:t xml:space="preserve">Nazwisko </w:t>
      </w:r>
      <w:r w:rsidRPr="00CA257F">
        <w:rPr>
          <w:rFonts w:asciiTheme="minorHAnsi" w:hAnsiTheme="minorHAnsi" w:cstheme="minorHAnsi"/>
        </w:rPr>
        <w:tab/>
        <w:t>...............................................................................................................................</w:t>
      </w:r>
    </w:p>
    <w:p w14:paraId="4CD444CA" w14:textId="77777777" w:rsidR="00D05F1B" w:rsidRPr="00CA257F" w:rsidRDefault="00D05F1B" w:rsidP="00D05F1B">
      <w:pPr>
        <w:spacing w:line="240" w:lineRule="auto"/>
        <w:rPr>
          <w:rFonts w:asciiTheme="minorHAnsi" w:hAnsiTheme="minorHAnsi" w:cstheme="minorHAnsi"/>
        </w:rPr>
      </w:pPr>
    </w:p>
    <w:p w14:paraId="065FD5EC" w14:textId="6085D4D2" w:rsidR="00D05F1B" w:rsidRPr="00CA257F" w:rsidRDefault="00D05F1B" w:rsidP="00D05F1B">
      <w:pPr>
        <w:spacing w:line="240" w:lineRule="auto"/>
        <w:rPr>
          <w:rFonts w:asciiTheme="minorHAnsi" w:hAnsiTheme="minorHAnsi" w:cstheme="minorHAnsi"/>
        </w:rPr>
      </w:pPr>
      <w:r w:rsidRPr="00CA257F">
        <w:rPr>
          <w:rFonts w:asciiTheme="minorHAnsi" w:hAnsiTheme="minorHAnsi" w:cstheme="minorHAnsi"/>
        </w:rPr>
        <w:t>Stanowisko</w:t>
      </w:r>
      <w:r w:rsidRPr="00CA257F">
        <w:rPr>
          <w:rFonts w:asciiTheme="minorHAnsi" w:hAnsiTheme="minorHAnsi" w:cstheme="minorHAnsi"/>
        </w:rPr>
        <w:tab/>
        <w:t>………………………………………….………………………………….……</w:t>
      </w:r>
      <w:r w:rsidR="009B66C9" w:rsidRPr="00CA257F">
        <w:rPr>
          <w:rFonts w:asciiTheme="minorHAnsi" w:hAnsiTheme="minorHAnsi" w:cstheme="minorHAnsi"/>
        </w:rPr>
        <w:t>……………………………………..</w:t>
      </w:r>
    </w:p>
    <w:p w14:paraId="259E7EBA" w14:textId="77777777" w:rsidR="00D05F1B" w:rsidRPr="00CA257F" w:rsidRDefault="00D05F1B" w:rsidP="00D05F1B">
      <w:pPr>
        <w:spacing w:line="240" w:lineRule="auto"/>
        <w:jc w:val="both"/>
        <w:rPr>
          <w:rFonts w:asciiTheme="minorHAnsi" w:hAnsiTheme="minorHAnsi" w:cstheme="minorHAnsi"/>
        </w:rPr>
      </w:pPr>
    </w:p>
    <w:p w14:paraId="4C705DB1" w14:textId="77777777" w:rsidR="00D05F1B" w:rsidRPr="00CA257F" w:rsidRDefault="00D05F1B" w:rsidP="00D05F1B">
      <w:pPr>
        <w:spacing w:after="120" w:line="240" w:lineRule="auto"/>
        <w:jc w:val="both"/>
        <w:rPr>
          <w:rFonts w:asciiTheme="minorHAnsi" w:hAnsiTheme="minorHAnsi" w:cstheme="minorHAnsi"/>
        </w:rPr>
      </w:pPr>
      <w:r w:rsidRPr="00CA257F">
        <w:rPr>
          <w:rFonts w:asciiTheme="minorHAnsi" w:hAnsiTheme="minorHAnsi" w:cstheme="minorHAnsi"/>
        </w:rPr>
        <w:t>Uprzedzony o odpowiedzialności karnej za podanie nieprawdziwych informacji, oświadczam że nie jestem powiązany kapitałowo lub osobowo z zamawiającym, poprzez:</w:t>
      </w:r>
    </w:p>
    <w:p w14:paraId="4E4BD0DA" w14:textId="77777777" w:rsidR="005B723F" w:rsidRPr="00CA257F" w:rsidRDefault="00D05F1B" w:rsidP="005B723F">
      <w:pPr>
        <w:pStyle w:val="Akapitzlist"/>
        <w:numPr>
          <w:ilvl w:val="0"/>
          <w:numId w:val="34"/>
        </w:numPr>
        <w:spacing w:after="60" w:line="240" w:lineRule="auto"/>
        <w:jc w:val="both"/>
        <w:rPr>
          <w:rFonts w:asciiTheme="minorHAnsi" w:hAnsiTheme="minorHAnsi" w:cstheme="minorHAnsi"/>
        </w:rPr>
      </w:pPr>
      <w:r w:rsidRPr="00CA257F">
        <w:rPr>
          <w:rFonts w:asciiTheme="minorHAnsi" w:hAnsiTheme="minorHAnsi" w:cstheme="minorHAnsi"/>
        </w:rPr>
        <w:t>uczestniczenie w spółce jako wspólnik spółki cywilnej lub osobowej;</w:t>
      </w:r>
    </w:p>
    <w:p w14:paraId="4DB13887" w14:textId="77777777" w:rsidR="005B723F" w:rsidRPr="00CA257F" w:rsidRDefault="00D05F1B" w:rsidP="005B723F">
      <w:pPr>
        <w:pStyle w:val="Akapitzlist"/>
        <w:numPr>
          <w:ilvl w:val="0"/>
          <w:numId w:val="34"/>
        </w:numPr>
        <w:spacing w:after="60" w:line="240" w:lineRule="auto"/>
        <w:jc w:val="both"/>
        <w:rPr>
          <w:rFonts w:asciiTheme="minorHAnsi" w:hAnsiTheme="minorHAnsi" w:cstheme="minorHAnsi"/>
        </w:rPr>
      </w:pPr>
      <w:r w:rsidRPr="00CA257F">
        <w:rPr>
          <w:rFonts w:asciiTheme="minorHAnsi" w:hAnsiTheme="minorHAnsi" w:cstheme="minorHAnsi"/>
        </w:rPr>
        <w:t>posiadanie co najmniej 10% udziałów lub akcji;</w:t>
      </w:r>
    </w:p>
    <w:p w14:paraId="04BECC8C" w14:textId="77777777" w:rsidR="005B723F" w:rsidRPr="00CA257F" w:rsidRDefault="00D05F1B" w:rsidP="005B723F">
      <w:pPr>
        <w:pStyle w:val="Akapitzlist"/>
        <w:numPr>
          <w:ilvl w:val="0"/>
          <w:numId w:val="34"/>
        </w:numPr>
        <w:spacing w:after="60" w:line="240" w:lineRule="auto"/>
        <w:jc w:val="both"/>
        <w:rPr>
          <w:rFonts w:asciiTheme="minorHAnsi" w:hAnsiTheme="minorHAnsi" w:cstheme="minorHAnsi"/>
        </w:rPr>
      </w:pPr>
      <w:r w:rsidRPr="00CA257F">
        <w:rPr>
          <w:rFonts w:asciiTheme="minorHAnsi" w:hAnsiTheme="minorHAnsi" w:cstheme="minorHAnsi"/>
        </w:rPr>
        <w:t>pełnienie funkcji: członka organu zarządzającego lub nadzorczego, prokurenta, pełnomocnika;</w:t>
      </w:r>
    </w:p>
    <w:p w14:paraId="1E54FE60" w14:textId="4EDCB955" w:rsidR="00D05F1B" w:rsidRPr="00CA257F" w:rsidRDefault="00D05F1B" w:rsidP="005B723F">
      <w:pPr>
        <w:pStyle w:val="Akapitzlist"/>
        <w:numPr>
          <w:ilvl w:val="0"/>
          <w:numId w:val="34"/>
        </w:numPr>
        <w:spacing w:after="60" w:line="240" w:lineRule="auto"/>
        <w:jc w:val="both"/>
        <w:rPr>
          <w:rFonts w:asciiTheme="minorHAnsi" w:hAnsiTheme="minorHAnsi" w:cstheme="minorHAnsi"/>
        </w:rPr>
      </w:pPr>
      <w:r w:rsidRPr="00CA257F">
        <w:rPr>
          <w:rFonts w:asciiTheme="minorHAnsi" w:hAnsiTheme="minorHAnsi" w:cstheme="minorHAnsi"/>
        </w:rPr>
        <w:t>pozostawanie w związku małżeńskim, w stosunku pokrewieństwa lub powinowactwa w linii prostej, pokrewieństwa drugiego stopnia lub powinowactwa drugiego stopnia w linii bocznej lub stosunku przysposobienia, opieki lub kurateli.</w:t>
      </w:r>
    </w:p>
    <w:p w14:paraId="3DAF6950" w14:textId="77777777" w:rsidR="00D05F1B" w:rsidRPr="00CA257F" w:rsidRDefault="00D05F1B" w:rsidP="00D05F1B">
      <w:pPr>
        <w:spacing w:line="240" w:lineRule="auto"/>
        <w:jc w:val="both"/>
        <w:rPr>
          <w:rFonts w:asciiTheme="minorHAnsi" w:hAnsiTheme="minorHAnsi" w:cstheme="minorHAnsi"/>
        </w:rPr>
      </w:pPr>
    </w:p>
    <w:p w14:paraId="0D6803FF" w14:textId="77777777" w:rsidR="00D05F1B" w:rsidRPr="00CA257F" w:rsidRDefault="00D05F1B" w:rsidP="00D05F1B">
      <w:pPr>
        <w:spacing w:line="240" w:lineRule="auto"/>
        <w:jc w:val="right"/>
        <w:rPr>
          <w:rFonts w:asciiTheme="minorHAnsi" w:hAnsiTheme="minorHAnsi" w:cstheme="minorHAnsi"/>
        </w:rPr>
      </w:pPr>
    </w:p>
    <w:p w14:paraId="6A6E109F" w14:textId="139734AF" w:rsidR="00D05F1B" w:rsidRPr="00CA257F" w:rsidRDefault="00D05F1B" w:rsidP="00D05F1B">
      <w:pPr>
        <w:spacing w:line="240" w:lineRule="auto"/>
        <w:jc w:val="right"/>
        <w:rPr>
          <w:rFonts w:asciiTheme="minorHAnsi" w:hAnsiTheme="minorHAnsi" w:cstheme="minorHAnsi"/>
        </w:rPr>
      </w:pPr>
      <w:r w:rsidRPr="00CA257F">
        <w:rPr>
          <w:rFonts w:asciiTheme="minorHAnsi" w:hAnsiTheme="minorHAnsi" w:cstheme="minorHAnsi"/>
        </w:rPr>
        <w:t>....................................</w:t>
      </w:r>
      <w:r w:rsidR="009B66C9" w:rsidRPr="00CA257F">
        <w:rPr>
          <w:rFonts w:asciiTheme="minorHAnsi" w:hAnsiTheme="minorHAnsi" w:cstheme="minorHAnsi"/>
        </w:rPr>
        <w:t>.................... dnia ………..</w:t>
      </w:r>
      <w:r w:rsidRPr="00CA257F">
        <w:rPr>
          <w:rFonts w:asciiTheme="minorHAnsi" w:hAnsiTheme="minorHAnsi" w:cstheme="minorHAnsi"/>
        </w:rPr>
        <w:t>…. r.</w:t>
      </w:r>
    </w:p>
    <w:p w14:paraId="1B808C70" w14:textId="77777777" w:rsidR="00D05F1B" w:rsidRPr="00CA257F" w:rsidRDefault="00D05F1B" w:rsidP="00D05F1B">
      <w:pPr>
        <w:spacing w:line="240" w:lineRule="auto"/>
        <w:ind w:left="4678" w:firstLine="5"/>
        <w:jc w:val="center"/>
        <w:rPr>
          <w:rFonts w:asciiTheme="minorHAnsi" w:hAnsiTheme="minorHAnsi" w:cstheme="minorHAnsi"/>
          <w:i/>
        </w:rPr>
      </w:pPr>
      <w:r w:rsidRPr="00CA257F">
        <w:rPr>
          <w:rFonts w:asciiTheme="minorHAnsi" w:hAnsiTheme="minorHAnsi" w:cstheme="minorHAnsi"/>
          <w:i/>
        </w:rPr>
        <w:t>(miejscowość)</w:t>
      </w:r>
    </w:p>
    <w:p w14:paraId="2D987503" w14:textId="77777777" w:rsidR="00D05F1B" w:rsidRPr="00CA257F" w:rsidRDefault="00D05F1B" w:rsidP="00D05F1B">
      <w:pPr>
        <w:spacing w:line="240" w:lineRule="auto"/>
        <w:ind w:left="5387" w:firstLine="5"/>
        <w:jc w:val="center"/>
        <w:rPr>
          <w:rFonts w:asciiTheme="minorHAnsi" w:hAnsiTheme="minorHAnsi" w:cstheme="minorHAnsi"/>
        </w:rPr>
      </w:pPr>
    </w:p>
    <w:p w14:paraId="4CCDC324" w14:textId="77777777" w:rsidR="00D05F1B" w:rsidRPr="00CA257F" w:rsidRDefault="00D05F1B" w:rsidP="00D05F1B">
      <w:pPr>
        <w:spacing w:line="240" w:lineRule="auto"/>
        <w:ind w:left="5387" w:firstLine="5"/>
        <w:jc w:val="center"/>
        <w:rPr>
          <w:rFonts w:asciiTheme="minorHAnsi" w:hAnsiTheme="minorHAnsi" w:cstheme="minorHAnsi"/>
        </w:rPr>
      </w:pPr>
    </w:p>
    <w:p w14:paraId="0CC407C2" w14:textId="77777777" w:rsidR="00D05F1B" w:rsidRPr="00CA257F" w:rsidRDefault="00D05F1B" w:rsidP="00D05F1B">
      <w:pPr>
        <w:spacing w:line="240" w:lineRule="auto"/>
        <w:ind w:left="5387" w:firstLine="5"/>
        <w:jc w:val="center"/>
        <w:rPr>
          <w:rFonts w:asciiTheme="minorHAnsi" w:hAnsiTheme="minorHAnsi" w:cstheme="minorHAnsi"/>
        </w:rPr>
      </w:pPr>
      <w:r w:rsidRPr="00CA257F">
        <w:rPr>
          <w:rFonts w:asciiTheme="minorHAnsi" w:hAnsiTheme="minorHAnsi" w:cstheme="minorHAnsi"/>
        </w:rPr>
        <w:t>.......................................................</w:t>
      </w:r>
    </w:p>
    <w:p w14:paraId="576A627C" w14:textId="77777777" w:rsidR="00D05F1B" w:rsidRPr="00CA257F" w:rsidRDefault="00D05F1B" w:rsidP="00D05F1B">
      <w:pPr>
        <w:spacing w:line="240" w:lineRule="auto"/>
        <w:ind w:left="5387" w:firstLine="5"/>
        <w:jc w:val="center"/>
        <w:rPr>
          <w:rFonts w:asciiTheme="minorHAnsi" w:hAnsiTheme="minorHAnsi" w:cstheme="minorHAnsi"/>
          <w:i/>
        </w:rPr>
      </w:pPr>
      <w:r w:rsidRPr="00CA257F">
        <w:rPr>
          <w:rFonts w:asciiTheme="minorHAnsi" w:hAnsiTheme="minorHAnsi" w:cstheme="minorHAnsi"/>
          <w:i/>
        </w:rPr>
        <w:t>(podpis)</w:t>
      </w:r>
    </w:p>
    <w:p w14:paraId="2751140D" w14:textId="77777777" w:rsidR="00D05F1B" w:rsidRPr="00CA257F" w:rsidRDefault="00D05F1B" w:rsidP="00D05F1B">
      <w:pPr>
        <w:spacing w:line="240" w:lineRule="auto"/>
        <w:rPr>
          <w:rFonts w:asciiTheme="minorHAnsi" w:hAnsiTheme="minorHAnsi" w:cstheme="minorHAnsi"/>
          <w:i/>
          <w:iCs/>
        </w:rPr>
      </w:pPr>
      <w:r w:rsidRPr="00CA257F">
        <w:rPr>
          <w:rFonts w:asciiTheme="minorHAnsi" w:hAnsiTheme="minorHAnsi" w:cstheme="minorHAnsi"/>
          <w:noProof/>
          <w:lang w:eastAsia="pl-PL"/>
        </w:rPr>
        <mc:AlternateContent>
          <mc:Choice Requires="wps">
            <w:drawing>
              <wp:anchor distT="4294967295" distB="4294967295" distL="114300" distR="114300" simplePos="0" relativeHeight="251659264" behindDoc="0" locked="0" layoutInCell="1" allowOverlap="1" wp14:anchorId="7343A7FF" wp14:editId="0590CDD6">
                <wp:simplePos x="0" y="0"/>
                <wp:positionH relativeFrom="column">
                  <wp:posOffset>-34290</wp:posOffset>
                </wp:positionH>
                <wp:positionV relativeFrom="paragraph">
                  <wp:posOffset>133349</wp:posOffset>
                </wp:positionV>
                <wp:extent cx="6219825" cy="0"/>
                <wp:effectExtent l="0" t="0" r="2857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1479"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5pt" to="487.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"/>
            </w:pict>
          </mc:Fallback>
        </mc:AlternateContent>
      </w:r>
    </w:p>
    <w:p w14:paraId="6C7B0ADD" w14:textId="77777777" w:rsidR="00D05F1B" w:rsidRPr="00CA257F" w:rsidRDefault="00D05F1B" w:rsidP="00D05F1B">
      <w:pPr>
        <w:spacing w:after="120" w:line="240" w:lineRule="auto"/>
        <w:ind w:left="283"/>
        <w:rPr>
          <w:rFonts w:asciiTheme="minorHAnsi" w:hAnsiTheme="minorHAnsi" w:cstheme="minorHAnsi"/>
        </w:rPr>
      </w:pPr>
    </w:p>
    <w:p w14:paraId="69B674EE" w14:textId="1EFB2BB1" w:rsidR="001E1EF9" w:rsidRPr="00CA257F" w:rsidRDefault="00D05F1B" w:rsidP="00D85763">
      <w:pPr>
        <w:spacing w:line="240" w:lineRule="auto"/>
        <w:ind w:left="284"/>
        <w:jc w:val="both"/>
        <w:rPr>
          <w:rFonts w:asciiTheme="minorHAnsi" w:hAnsiTheme="minorHAnsi" w:cstheme="minorHAnsi"/>
        </w:rPr>
      </w:pPr>
      <w:r w:rsidRPr="00CA257F">
        <w:rPr>
          <w:rFonts w:asciiTheme="minorHAnsi" w:hAnsiTheme="minorHAnsi" w:cstheme="minorHAnsi"/>
        </w:rPr>
        <w:t>W związku z zaistnieniem okoliczności, o której mowa w pkt ......</w:t>
      </w:r>
      <w:r w:rsidRPr="00CA257F">
        <w:rPr>
          <w:rFonts w:asciiTheme="minorHAnsi" w:hAnsiTheme="minorHAnsi" w:cstheme="minorHAnsi"/>
          <w:vertAlign w:val="superscript"/>
        </w:rPr>
        <w:footnoteReference w:id="2"/>
      </w:r>
      <w:r w:rsidRPr="00CA257F">
        <w:rPr>
          <w:rFonts w:asciiTheme="minorHAnsi" w:hAnsiTheme="minorHAnsi" w:cstheme="minorHAnsi"/>
        </w:rPr>
        <w:t xml:space="preserve"> oświadczam, że jestem powiązany kapitałowo lub osobowo z zamawiającym.</w:t>
      </w:r>
    </w:p>
    <w:sectPr w:rsidR="001E1EF9" w:rsidRPr="00CA257F" w:rsidSect="00EA341F">
      <w:headerReference w:type="default" r:id="rId13"/>
      <w:footerReference w:type="default" r:id="rId14"/>
      <w:pgSz w:w="11906" w:h="16838"/>
      <w:pgMar w:top="72" w:right="1418"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4609" w14:textId="77777777" w:rsidR="00C805E3" w:rsidRDefault="00C805E3" w:rsidP="00E565A9">
      <w:pPr>
        <w:spacing w:line="240" w:lineRule="auto"/>
      </w:pPr>
      <w:r>
        <w:separator/>
      </w:r>
    </w:p>
  </w:endnote>
  <w:endnote w:type="continuationSeparator" w:id="0">
    <w:p w14:paraId="12342AB1" w14:textId="77777777" w:rsidR="00C805E3" w:rsidRDefault="00C805E3" w:rsidP="00E56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7A7A" w14:textId="77777777" w:rsidR="000E7390" w:rsidRDefault="000E7390">
    <w:pPr>
      <w:pStyle w:val="Stopka"/>
    </w:pPr>
    <w:r w:rsidRPr="00C93DF6">
      <w:rPr>
        <w:noProof/>
        <w:lang w:eastAsia="pl-PL"/>
      </w:rPr>
      <w:drawing>
        <wp:inline distT="0" distB="0" distL="0" distR="0" wp14:anchorId="1050D6A4" wp14:editId="0847123F">
          <wp:extent cx="5191125" cy="1028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125"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8197" w14:textId="77777777" w:rsidR="00C805E3" w:rsidRDefault="00C805E3" w:rsidP="00E565A9">
      <w:pPr>
        <w:spacing w:line="240" w:lineRule="auto"/>
      </w:pPr>
      <w:r>
        <w:separator/>
      </w:r>
    </w:p>
  </w:footnote>
  <w:footnote w:type="continuationSeparator" w:id="0">
    <w:p w14:paraId="621D703E" w14:textId="77777777" w:rsidR="00C805E3" w:rsidRDefault="00C805E3" w:rsidP="00E565A9">
      <w:pPr>
        <w:spacing w:line="240" w:lineRule="auto"/>
      </w:pPr>
      <w:r>
        <w:continuationSeparator/>
      </w:r>
    </w:p>
  </w:footnote>
  <w:footnote w:id="1">
    <w:p w14:paraId="1F35494F" w14:textId="53A1436D" w:rsidR="00D05F1B" w:rsidRPr="00D05F1B" w:rsidRDefault="00D05F1B" w:rsidP="00D05F1B">
      <w:pPr>
        <w:pStyle w:val="Tekstprzypisudolnego"/>
        <w:tabs>
          <w:tab w:val="left" w:pos="284"/>
        </w:tabs>
        <w:ind w:left="284" w:hanging="284"/>
        <w:jc w:val="both"/>
        <w:rPr>
          <w:rFonts w:asciiTheme="minorHAnsi" w:hAnsiTheme="minorHAnsi" w:cstheme="minorHAnsi"/>
        </w:rPr>
      </w:pPr>
      <w:r w:rsidRPr="00D05F1B">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lang w:val="pl-PL"/>
        </w:rPr>
        <w:t>O</w:t>
      </w:r>
      <w:r w:rsidRPr="00D05F1B">
        <w:rPr>
          <w:rFonts w:asciiTheme="minorHAnsi" w:hAnsiTheme="minorHAnsi" w:cstheme="minorHAnsi"/>
        </w:rPr>
        <w:t>soba lub organ, który - zgodn</w:t>
      </w:r>
      <w:r>
        <w:rPr>
          <w:rFonts w:asciiTheme="minorHAnsi" w:hAnsiTheme="minorHAnsi" w:cstheme="minorHAnsi"/>
        </w:rPr>
        <w:t xml:space="preserve">ie z obowiązującymi przepisami, </w:t>
      </w:r>
      <w:r w:rsidRPr="00D05F1B">
        <w:rPr>
          <w:rFonts w:asciiTheme="minorHAnsi" w:hAnsiTheme="minorHAnsi" w:cstheme="minorHAnsi"/>
        </w:rPr>
        <w:t>statutem lub umową - jest uprawniony do zarządzania zamawiającym, z wyłączeniem pełnomocników ustanowionych przez zamawiającego.</w:t>
      </w:r>
    </w:p>
  </w:footnote>
  <w:footnote w:id="2">
    <w:p w14:paraId="5A4A28E0" w14:textId="7B9DD799" w:rsidR="00D05F1B" w:rsidRDefault="00D05F1B" w:rsidP="00D05F1B">
      <w:pPr>
        <w:pStyle w:val="Tekstprzypisudolnego"/>
        <w:tabs>
          <w:tab w:val="left" w:pos="284"/>
        </w:tabs>
        <w:ind w:left="284" w:hanging="284"/>
        <w:jc w:val="both"/>
      </w:pPr>
      <w:r w:rsidRPr="00D05F1B">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lang w:val="pl-PL"/>
        </w:rPr>
        <w:t>W</w:t>
      </w:r>
      <w:r w:rsidRPr="00D05F1B">
        <w:rPr>
          <w:rFonts w:asciiTheme="minorHAnsi" w:hAnsiTheme="minorHAnsi" w:cstheme="minorHAnsi"/>
        </w:rPr>
        <w:t>ymienić</w:t>
      </w:r>
      <w:r w:rsidRPr="00D05F1B">
        <w:t xml:space="preserve"> </w:t>
      </w:r>
      <w:r w:rsidRPr="00D05F1B">
        <w:rPr>
          <w:rFonts w:asciiTheme="minorHAnsi" w:hAnsiTheme="minorHAnsi" w:cstheme="minorHAnsi"/>
        </w:rPr>
        <w:t>pkt. od 1 do 4, jeżeli dotyczy</w:t>
      </w:r>
      <w:r>
        <w:rPr>
          <w:rFonts w:asciiTheme="minorHAnsi" w:hAnsiTheme="minorHAnsi" w:cstheme="minorHAnsi"/>
          <w:lang w:val="pl-PL"/>
        </w:rPr>
        <w:t>.</w:t>
      </w:r>
      <w:r w:rsidRPr="00D05F1B">
        <w:rPr>
          <w:rStyle w:val="Odwoanieprzypisudolnego"/>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B84F" w14:textId="77777777" w:rsidR="000E7390" w:rsidRDefault="000E7390">
    <w:pPr>
      <w:pStyle w:val="Nagwek"/>
    </w:pPr>
  </w:p>
  <w:p w14:paraId="03C4907C" w14:textId="77777777" w:rsidR="000E7390" w:rsidRDefault="000E7390">
    <w:pPr>
      <w:pStyle w:val="Nagwek"/>
    </w:pPr>
    <w:r w:rsidRPr="00C93DF6">
      <w:rPr>
        <w:noProof/>
        <w:lang w:eastAsia="pl-PL"/>
      </w:rPr>
      <w:drawing>
        <wp:inline distT="0" distB="0" distL="0" distR="0" wp14:anchorId="42AF9094" wp14:editId="644A4548">
          <wp:extent cx="5762625" cy="5048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14:paraId="26E79A19" w14:textId="77777777" w:rsidR="000E7390" w:rsidRDefault="000E7390">
    <w:pPr>
      <w:pStyle w:val="Nagwek"/>
    </w:pPr>
  </w:p>
  <w:p w14:paraId="1E0F7BA3" w14:textId="77777777" w:rsidR="000E7390" w:rsidRDefault="000E73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B9B"/>
    <w:multiLevelType w:val="hybridMultilevel"/>
    <w:tmpl w:val="B83ED842"/>
    <w:lvl w:ilvl="0" w:tplc="04150001">
      <w:start w:val="1"/>
      <w:numFmt w:val="bullet"/>
      <w:lvlText w:val=""/>
      <w:lvlJc w:val="left"/>
      <w:pPr>
        <w:ind w:left="2345"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 w15:restartNumberingAfterBreak="0">
    <w:nsid w:val="083E64C9"/>
    <w:multiLevelType w:val="hybridMultilevel"/>
    <w:tmpl w:val="9386F9BE"/>
    <w:lvl w:ilvl="0" w:tplc="9F6C6DAA">
      <w:start w:val="1"/>
      <w:numFmt w:val="lowerLetter"/>
      <w:pStyle w:val="NormalnyWyjustowany"/>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EA217B"/>
    <w:multiLevelType w:val="hybridMultilevel"/>
    <w:tmpl w:val="8634F25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A5A590D"/>
    <w:multiLevelType w:val="hybridMultilevel"/>
    <w:tmpl w:val="C4C4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F5AD4"/>
    <w:multiLevelType w:val="hybridMultilevel"/>
    <w:tmpl w:val="A426D2F4"/>
    <w:lvl w:ilvl="0" w:tplc="982421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52785"/>
    <w:multiLevelType w:val="hybridMultilevel"/>
    <w:tmpl w:val="A426D2F4"/>
    <w:lvl w:ilvl="0" w:tplc="982421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C5280"/>
    <w:multiLevelType w:val="hybridMultilevel"/>
    <w:tmpl w:val="CFC44BF6"/>
    <w:lvl w:ilvl="0" w:tplc="B34E672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EF1FF0"/>
    <w:multiLevelType w:val="hybridMultilevel"/>
    <w:tmpl w:val="F2207A4C"/>
    <w:lvl w:ilvl="0" w:tplc="1234C676">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25DBB"/>
    <w:multiLevelType w:val="hybridMultilevel"/>
    <w:tmpl w:val="21E6FA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E1E2603"/>
    <w:multiLevelType w:val="hybridMultilevel"/>
    <w:tmpl w:val="5C64BC8A"/>
    <w:lvl w:ilvl="0" w:tplc="8D268D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E58AC"/>
    <w:multiLevelType w:val="hybridMultilevel"/>
    <w:tmpl w:val="EB82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51273"/>
    <w:multiLevelType w:val="hybridMultilevel"/>
    <w:tmpl w:val="B29A5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657C97"/>
    <w:multiLevelType w:val="hybridMultilevel"/>
    <w:tmpl w:val="FFA27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064149"/>
    <w:multiLevelType w:val="hybridMultilevel"/>
    <w:tmpl w:val="BB204724"/>
    <w:lvl w:ilvl="0" w:tplc="AD2C0B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645612"/>
    <w:multiLevelType w:val="hybridMultilevel"/>
    <w:tmpl w:val="501CC774"/>
    <w:lvl w:ilvl="0" w:tplc="E5ACB74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8FF421F"/>
    <w:multiLevelType w:val="hybridMultilevel"/>
    <w:tmpl w:val="723C00C2"/>
    <w:lvl w:ilvl="0" w:tplc="982421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8E4BD2">
      <w:start w:val="1"/>
      <w:numFmt w:val="lowerLetter"/>
      <w:lvlText w:val="%3)"/>
      <w:lvlJc w:val="left"/>
      <w:pPr>
        <w:ind w:left="1495" w:hanging="360"/>
      </w:pPr>
      <w:rPr>
        <w:rFonts w:hint="default"/>
      </w:rPr>
    </w:lvl>
    <w:lvl w:ilvl="3" w:tplc="6B948C2E">
      <w:start w:val="2"/>
      <w:numFmt w:val="upperLetter"/>
      <w:lvlText w:val="%4."/>
      <w:lvlJc w:val="left"/>
      <w:pPr>
        <w:ind w:left="786" w:hanging="360"/>
      </w:pPr>
      <w:rPr>
        <w:rFonts w:ascii="Calibri"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E0089"/>
    <w:multiLevelType w:val="hybridMultilevel"/>
    <w:tmpl w:val="C4C407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3190F"/>
    <w:multiLevelType w:val="hybridMultilevel"/>
    <w:tmpl w:val="5D60C9A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FE59CF"/>
    <w:multiLevelType w:val="hybridMultilevel"/>
    <w:tmpl w:val="CFC44BF6"/>
    <w:lvl w:ilvl="0" w:tplc="B34E672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6085640"/>
    <w:multiLevelType w:val="hybridMultilevel"/>
    <w:tmpl w:val="CFC44BF6"/>
    <w:lvl w:ilvl="0" w:tplc="B34E672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84A06B1"/>
    <w:multiLevelType w:val="hybridMultilevel"/>
    <w:tmpl w:val="F2207A4C"/>
    <w:lvl w:ilvl="0" w:tplc="1234C676">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97D92"/>
    <w:multiLevelType w:val="hybridMultilevel"/>
    <w:tmpl w:val="FFA27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545712"/>
    <w:multiLevelType w:val="hybridMultilevel"/>
    <w:tmpl w:val="905A5B86"/>
    <w:lvl w:ilvl="0" w:tplc="0415000F">
      <w:start w:val="1"/>
      <w:numFmt w:val="decimal"/>
      <w:lvlText w:val="%1."/>
      <w:lvlJc w:val="left"/>
      <w:pPr>
        <w:ind w:left="1921" w:hanging="360"/>
      </w:p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23" w15:restartNumberingAfterBreak="0">
    <w:nsid w:val="4CC3260D"/>
    <w:multiLevelType w:val="hybridMultilevel"/>
    <w:tmpl w:val="173A7E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DA737F0"/>
    <w:multiLevelType w:val="hybridMultilevel"/>
    <w:tmpl w:val="E1EA8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91664"/>
    <w:multiLevelType w:val="hybridMultilevel"/>
    <w:tmpl w:val="8022147C"/>
    <w:lvl w:ilvl="0" w:tplc="4CA254FE">
      <w:start w:val="1"/>
      <w:numFmt w:val="lowerLetter"/>
      <w:lvlText w:val="%1)"/>
      <w:lvlJc w:val="left"/>
      <w:pPr>
        <w:ind w:left="1866" w:hanging="360"/>
      </w:pPr>
      <w:rPr>
        <w:rFonts w:hint="default"/>
        <w:b w:val="0"/>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15:restartNumberingAfterBreak="0">
    <w:nsid w:val="5551406F"/>
    <w:multiLevelType w:val="hybridMultilevel"/>
    <w:tmpl w:val="2736A86C"/>
    <w:lvl w:ilvl="0" w:tplc="35F20F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58487C"/>
    <w:multiLevelType w:val="hybridMultilevel"/>
    <w:tmpl w:val="45E85F6E"/>
    <w:lvl w:ilvl="0" w:tplc="5D8C4C02">
      <w:start w:val="2"/>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50546E"/>
    <w:multiLevelType w:val="hybridMultilevel"/>
    <w:tmpl w:val="FAF4F16A"/>
    <w:lvl w:ilvl="0" w:tplc="5D9C9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8077F4"/>
    <w:multiLevelType w:val="hybridMultilevel"/>
    <w:tmpl w:val="F0A0E720"/>
    <w:lvl w:ilvl="0" w:tplc="550C30FE">
      <w:start w:val="1"/>
      <w:numFmt w:val="upperRoman"/>
      <w:pStyle w:val="Nagwek1"/>
      <w:lvlText w:val="%1."/>
      <w:lvlJc w:val="left"/>
      <w:pPr>
        <w:tabs>
          <w:tab w:val="num" w:pos="1080"/>
        </w:tabs>
        <w:ind w:left="1080" w:hanging="720"/>
      </w:pPr>
      <w:rPr>
        <w:rFonts w:hint="default"/>
      </w:rPr>
    </w:lvl>
    <w:lvl w:ilvl="1" w:tplc="8AD82B52">
      <w:start w:val="1"/>
      <w:numFmt w:val="decimal"/>
      <w:lvlText w:val="%2."/>
      <w:lvlJc w:val="left"/>
      <w:pPr>
        <w:tabs>
          <w:tab w:val="num" w:pos="1440"/>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C521200"/>
    <w:multiLevelType w:val="hybridMultilevel"/>
    <w:tmpl w:val="C4C4074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5C655D86"/>
    <w:multiLevelType w:val="hybridMultilevel"/>
    <w:tmpl w:val="9B5EE246"/>
    <w:lvl w:ilvl="0" w:tplc="22268B0C">
      <w:start w:val="1"/>
      <w:numFmt w:val="upperRoman"/>
      <w:pStyle w:val="rozdzial"/>
      <w:lvlText w:val="%1."/>
      <w:lvlJc w:val="right"/>
      <w:pPr>
        <w:ind w:left="720" w:hanging="360"/>
      </w:p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AE7D2A"/>
    <w:multiLevelType w:val="hybridMultilevel"/>
    <w:tmpl w:val="5FCA6226"/>
    <w:lvl w:ilvl="0" w:tplc="D584BD9C">
      <w:start w:val="2"/>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C43E72"/>
    <w:multiLevelType w:val="hybridMultilevel"/>
    <w:tmpl w:val="2736A86C"/>
    <w:lvl w:ilvl="0" w:tplc="35F20F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9E691A"/>
    <w:multiLevelType w:val="hybridMultilevel"/>
    <w:tmpl w:val="CFC44BF6"/>
    <w:lvl w:ilvl="0" w:tplc="B34E672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46951E5"/>
    <w:multiLevelType w:val="hybridMultilevel"/>
    <w:tmpl w:val="C4C407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1D382B"/>
    <w:multiLevelType w:val="hybridMultilevel"/>
    <w:tmpl w:val="BCB0312A"/>
    <w:lvl w:ilvl="0" w:tplc="842C20AC">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5A30CA"/>
    <w:multiLevelType w:val="hybridMultilevel"/>
    <w:tmpl w:val="905A5B86"/>
    <w:lvl w:ilvl="0" w:tplc="0415000F">
      <w:start w:val="1"/>
      <w:numFmt w:val="decimal"/>
      <w:lvlText w:val="%1."/>
      <w:lvlJc w:val="left"/>
      <w:pPr>
        <w:ind w:left="1921" w:hanging="360"/>
      </w:p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38" w15:restartNumberingAfterBreak="0">
    <w:nsid w:val="712913CD"/>
    <w:multiLevelType w:val="hybridMultilevel"/>
    <w:tmpl w:val="99AAA1B4"/>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9" w15:restartNumberingAfterBreak="0">
    <w:nsid w:val="74443763"/>
    <w:multiLevelType w:val="hybridMultilevel"/>
    <w:tmpl w:val="103AD7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5940B17"/>
    <w:multiLevelType w:val="hybridMultilevel"/>
    <w:tmpl w:val="C4C4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193B12"/>
    <w:multiLevelType w:val="hybridMultilevel"/>
    <w:tmpl w:val="792E4D16"/>
    <w:lvl w:ilvl="0" w:tplc="0FEAF2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F340F"/>
    <w:multiLevelType w:val="hybridMultilevel"/>
    <w:tmpl w:val="A426D2F4"/>
    <w:lvl w:ilvl="0" w:tplc="982421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8F3796"/>
    <w:multiLevelType w:val="hybridMultilevel"/>
    <w:tmpl w:val="7134648A"/>
    <w:lvl w:ilvl="0" w:tplc="5ED214C0">
      <w:start w:val="1"/>
      <w:numFmt w:val="upperLetter"/>
      <w:lvlText w:val="%1."/>
      <w:lvlJc w:val="left"/>
      <w:pPr>
        <w:ind w:left="786" w:hanging="360"/>
      </w:pPr>
      <w:rPr>
        <w:rFonts w:ascii="Calibri" w:hAnsi="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B0D67E0"/>
    <w:multiLevelType w:val="hybridMultilevel"/>
    <w:tmpl w:val="6D5A9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9"/>
  </w:num>
  <w:num w:numId="3">
    <w:abstractNumId w:val="31"/>
  </w:num>
  <w:num w:numId="4">
    <w:abstractNumId w:val="10"/>
  </w:num>
  <w:num w:numId="5">
    <w:abstractNumId w:val="41"/>
  </w:num>
  <w:num w:numId="6">
    <w:abstractNumId w:val="13"/>
  </w:num>
  <w:num w:numId="7">
    <w:abstractNumId w:val="39"/>
  </w:num>
  <w:num w:numId="8">
    <w:abstractNumId w:val="11"/>
  </w:num>
  <w:num w:numId="9">
    <w:abstractNumId w:val="9"/>
  </w:num>
  <w:num w:numId="10">
    <w:abstractNumId w:val="25"/>
  </w:num>
  <w:num w:numId="11">
    <w:abstractNumId w:val="28"/>
  </w:num>
  <w:num w:numId="12">
    <w:abstractNumId w:val="23"/>
  </w:num>
  <w:num w:numId="13">
    <w:abstractNumId w:val="24"/>
  </w:num>
  <w:num w:numId="14">
    <w:abstractNumId w:val="2"/>
  </w:num>
  <w:num w:numId="15">
    <w:abstractNumId w:val="33"/>
  </w:num>
  <w:num w:numId="16">
    <w:abstractNumId w:val="32"/>
  </w:num>
  <w:num w:numId="17">
    <w:abstractNumId w:val="30"/>
  </w:num>
  <w:num w:numId="18">
    <w:abstractNumId w:val="19"/>
  </w:num>
  <w:num w:numId="19">
    <w:abstractNumId w:val="7"/>
  </w:num>
  <w:num w:numId="20">
    <w:abstractNumId w:val="21"/>
  </w:num>
  <w:num w:numId="21">
    <w:abstractNumId w:val="15"/>
  </w:num>
  <w:num w:numId="22">
    <w:abstractNumId w:val="42"/>
  </w:num>
  <w:num w:numId="23">
    <w:abstractNumId w:val="18"/>
  </w:num>
  <w:num w:numId="24">
    <w:abstractNumId w:val="22"/>
  </w:num>
  <w:num w:numId="25">
    <w:abstractNumId w:val="34"/>
  </w:num>
  <w:num w:numId="26">
    <w:abstractNumId w:val="26"/>
  </w:num>
  <w:num w:numId="27">
    <w:abstractNumId w:val="5"/>
  </w:num>
  <w:num w:numId="28">
    <w:abstractNumId w:val="27"/>
  </w:num>
  <w:num w:numId="29">
    <w:abstractNumId w:val="4"/>
  </w:num>
  <w:num w:numId="30">
    <w:abstractNumId w:val="20"/>
  </w:num>
  <w:num w:numId="31">
    <w:abstractNumId w:val="36"/>
  </w:num>
  <w:num w:numId="32">
    <w:abstractNumId w:val="12"/>
  </w:num>
  <w:num w:numId="33">
    <w:abstractNumId w:val="37"/>
  </w:num>
  <w:num w:numId="34">
    <w:abstractNumId w:val="44"/>
  </w:num>
  <w:num w:numId="35">
    <w:abstractNumId w:val="8"/>
  </w:num>
  <w:num w:numId="36">
    <w:abstractNumId w:val="17"/>
  </w:num>
  <w:num w:numId="37">
    <w:abstractNumId w:val="35"/>
  </w:num>
  <w:num w:numId="38">
    <w:abstractNumId w:val="6"/>
  </w:num>
  <w:num w:numId="39">
    <w:abstractNumId w:val="3"/>
  </w:num>
  <w:num w:numId="40">
    <w:abstractNumId w:val="40"/>
  </w:num>
  <w:num w:numId="41">
    <w:abstractNumId w:val="16"/>
  </w:num>
  <w:num w:numId="42">
    <w:abstractNumId w:val="14"/>
  </w:num>
  <w:num w:numId="43">
    <w:abstractNumId w:val="43"/>
  </w:num>
  <w:num w:numId="44">
    <w:abstractNumId w:val="0"/>
  </w:num>
  <w:num w:numId="45">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A"/>
    <w:rsid w:val="00001EA4"/>
    <w:rsid w:val="0001614E"/>
    <w:rsid w:val="00016882"/>
    <w:rsid w:val="00020BFC"/>
    <w:rsid w:val="000257F4"/>
    <w:rsid w:val="00025C99"/>
    <w:rsid w:val="000345FA"/>
    <w:rsid w:val="0004018A"/>
    <w:rsid w:val="000417C5"/>
    <w:rsid w:val="00046E5A"/>
    <w:rsid w:val="00050535"/>
    <w:rsid w:val="00052DDC"/>
    <w:rsid w:val="000559BB"/>
    <w:rsid w:val="00061214"/>
    <w:rsid w:val="00063119"/>
    <w:rsid w:val="00063D9D"/>
    <w:rsid w:val="0006574A"/>
    <w:rsid w:val="00076747"/>
    <w:rsid w:val="00077227"/>
    <w:rsid w:val="000859CA"/>
    <w:rsid w:val="00087A5C"/>
    <w:rsid w:val="0009413B"/>
    <w:rsid w:val="00095972"/>
    <w:rsid w:val="000A01B6"/>
    <w:rsid w:val="000B596A"/>
    <w:rsid w:val="000C0C37"/>
    <w:rsid w:val="000C4311"/>
    <w:rsid w:val="000C4752"/>
    <w:rsid w:val="000C4D10"/>
    <w:rsid w:val="000E18E9"/>
    <w:rsid w:val="000E694A"/>
    <w:rsid w:val="000E7390"/>
    <w:rsid w:val="000E7C03"/>
    <w:rsid w:val="000F2EEA"/>
    <w:rsid w:val="000F70F1"/>
    <w:rsid w:val="001120B5"/>
    <w:rsid w:val="00115A5A"/>
    <w:rsid w:val="001203D5"/>
    <w:rsid w:val="00120D99"/>
    <w:rsid w:val="0012437E"/>
    <w:rsid w:val="001252BB"/>
    <w:rsid w:val="00126CAF"/>
    <w:rsid w:val="00126D0C"/>
    <w:rsid w:val="0013300E"/>
    <w:rsid w:val="001332AB"/>
    <w:rsid w:val="00137FE9"/>
    <w:rsid w:val="0014338B"/>
    <w:rsid w:val="00144375"/>
    <w:rsid w:val="00151331"/>
    <w:rsid w:val="00154E51"/>
    <w:rsid w:val="001568CF"/>
    <w:rsid w:val="00167EF6"/>
    <w:rsid w:val="001923BB"/>
    <w:rsid w:val="00192E35"/>
    <w:rsid w:val="00193687"/>
    <w:rsid w:val="00193F6D"/>
    <w:rsid w:val="001974BE"/>
    <w:rsid w:val="001A1426"/>
    <w:rsid w:val="001A31B7"/>
    <w:rsid w:val="001B5278"/>
    <w:rsid w:val="001C07D5"/>
    <w:rsid w:val="001C2EFC"/>
    <w:rsid w:val="001C652B"/>
    <w:rsid w:val="001C6C20"/>
    <w:rsid w:val="001D0354"/>
    <w:rsid w:val="001D0A4E"/>
    <w:rsid w:val="001D3B2B"/>
    <w:rsid w:val="001D487E"/>
    <w:rsid w:val="001D70FA"/>
    <w:rsid w:val="001E1EF9"/>
    <w:rsid w:val="001E1F44"/>
    <w:rsid w:val="001E4590"/>
    <w:rsid w:val="001F4406"/>
    <w:rsid w:val="001F60D4"/>
    <w:rsid w:val="001F694E"/>
    <w:rsid w:val="002075C8"/>
    <w:rsid w:val="00207B6B"/>
    <w:rsid w:val="00210BD5"/>
    <w:rsid w:val="00214A95"/>
    <w:rsid w:val="002255EB"/>
    <w:rsid w:val="00225FC6"/>
    <w:rsid w:val="00227F25"/>
    <w:rsid w:val="00234CAC"/>
    <w:rsid w:val="00240822"/>
    <w:rsid w:val="00240C7A"/>
    <w:rsid w:val="00241255"/>
    <w:rsid w:val="00244BF3"/>
    <w:rsid w:val="00245024"/>
    <w:rsid w:val="00245EB3"/>
    <w:rsid w:val="002461B9"/>
    <w:rsid w:val="00252C40"/>
    <w:rsid w:val="0025351A"/>
    <w:rsid w:val="002643CA"/>
    <w:rsid w:val="002651CF"/>
    <w:rsid w:val="00267E7E"/>
    <w:rsid w:val="00271DB2"/>
    <w:rsid w:val="00276DCE"/>
    <w:rsid w:val="00291AB8"/>
    <w:rsid w:val="0029495A"/>
    <w:rsid w:val="002A2737"/>
    <w:rsid w:val="002A6FFE"/>
    <w:rsid w:val="002A77F2"/>
    <w:rsid w:val="002B6652"/>
    <w:rsid w:val="002C365B"/>
    <w:rsid w:val="002D01F7"/>
    <w:rsid w:val="002D0C94"/>
    <w:rsid w:val="002D44C2"/>
    <w:rsid w:val="002D7336"/>
    <w:rsid w:val="002D7C5C"/>
    <w:rsid w:val="002E20AC"/>
    <w:rsid w:val="002E60F7"/>
    <w:rsid w:val="002E6AD7"/>
    <w:rsid w:val="002F0771"/>
    <w:rsid w:val="002F101D"/>
    <w:rsid w:val="002F282E"/>
    <w:rsid w:val="002F3B35"/>
    <w:rsid w:val="002F4E98"/>
    <w:rsid w:val="00306A9D"/>
    <w:rsid w:val="0031257A"/>
    <w:rsid w:val="00312A94"/>
    <w:rsid w:val="003262AA"/>
    <w:rsid w:val="00334EA2"/>
    <w:rsid w:val="0034391E"/>
    <w:rsid w:val="00356985"/>
    <w:rsid w:val="00357BB3"/>
    <w:rsid w:val="00362A19"/>
    <w:rsid w:val="00363EC0"/>
    <w:rsid w:val="0036643D"/>
    <w:rsid w:val="00367DE9"/>
    <w:rsid w:val="00381BFF"/>
    <w:rsid w:val="00381CD8"/>
    <w:rsid w:val="00383B20"/>
    <w:rsid w:val="00392582"/>
    <w:rsid w:val="00397594"/>
    <w:rsid w:val="003A4EE3"/>
    <w:rsid w:val="003A6EAF"/>
    <w:rsid w:val="003B3680"/>
    <w:rsid w:val="003C3232"/>
    <w:rsid w:val="003C5C8F"/>
    <w:rsid w:val="003C74BD"/>
    <w:rsid w:val="003D12CE"/>
    <w:rsid w:val="003D49DC"/>
    <w:rsid w:val="003E1B9A"/>
    <w:rsid w:val="003E1FCB"/>
    <w:rsid w:val="003E2B50"/>
    <w:rsid w:val="003E4F40"/>
    <w:rsid w:val="003F2EEC"/>
    <w:rsid w:val="00400105"/>
    <w:rsid w:val="00404662"/>
    <w:rsid w:val="00420349"/>
    <w:rsid w:val="00421FBD"/>
    <w:rsid w:val="0042230D"/>
    <w:rsid w:val="00422F19"/>
    <w:rsid w:val="00423D94"/>
    <w:rsid w:val="00445B60"/>
    <w:rsid w:val="0045124A"/>
    <w:rsid w:val="00456A11"/>
    <w:rsid w:val="00460627"/>
    <w:rsid w:val="00462DFD"/>
    <w:rsid w:val="00463394"/>
    <w:rsid w:val="00471357"/>
    <w:rsid w:val="004713EB"/>
    <w:rsid w:val="00474089"/>
    <w:rsid w:val="00475275"/>
    <w:rsid w:val="00475EF8"/>
    <w:rsid w:val="004811A5"/>
    <w:rsid w:val="0048492C"/>
    <w:rsid w:val="004954B7"/>
    <w:rsid w:val="004B44DB"/>
    <w:rsid w:val="004B65A1"/>
    <w:rsid w:val="004D1C30"/>
    <w:rsid w:val="004D241C"/>
    <w:rsid w:val="004D4919"/>
    <w:rsid w:val="004D736E"/>
    <w:rsid w:val="004E0746"/>
    <w:rsid w:val="004E37BC"/>
    <w:rsid w:val="004E41D5"/>
    <w:rsid w:val="004F36EE"/>
    <w:rsid w:val="004F53C4"/>
    <w:rsid w:val="00505833"/>
    <w:rsid w:val="00521B98"/>
    <w:rsid w:val="00523235"/>
    <w:rsid w:val="005245AA"/>
    <w:rsid w:val="005264EE"/>
    <w:rsid w:val="0052787B"/>
    <w:rsid w:val="00532FBA"/>
    <w:rsid w:val="0054397A"/>
    <w:rsid w:val="0055355E"/>
    <w:rsid w:val="00554965"/>
    <w:rsid w:val="00557034"/>
    <w:rsid w:val="005615D1"/>
    <w:rsid w:val="0056313D"/>
    <w:rsid w:val="005735D3"/>
    <w:rsid w:val="00577B9E"/>
    <w:rsid w:val="00585875"/>
    <w:rsid w:val="00594557"/>
    <w:rsid w:val="005A0CF8"/>
    <w:rsid w:val="005B06C8"/>
    <w:rsid w:val="005B0D9B"/>
    <w:rsid w:val="005B2DCB"/>
    <w:rsid w:val="005B4ED1"/>
    <w:rsid w:val="005B723F"/>
    <w:rsid w:val="005D09F2"/>
    <w:rsid w:val="005D5437"/>
    <w:rsid w:val="005D7B36"/>
    <w:rsid w:val="005E022D"/>
    <w:rsid w:val="005E23B3"/>
    <w:rsid w:val="005F433F"/>
    <w:rsid w:val="006104AB"/>
    <w:rsid w:val="00610DD1"/>
    <w:rsid w:val="0062555A"/>
    <w:rsid w:val="006308D6"/>
    <w:rsid w:val="00631566"/>
    <w:rsid w:val="00631AF8"/>
    <w:rsid w:val="0063458D"/>
    <w:rsid w:val="00634B6F"/>
    <w:rsid w:val="006435DD"/>
    <w:rsid w:val="0065091F"/>
    <w:rsid w:val="0065126C"/>
    <w:rsid w:val="00655A16"/>
    <w:rsid w:val="00672871"/>
    <w:rsid w:val="00681E39"/>
    <w:rsid w:val="006918EE"/>
    <w:rsid w:val="00693BBE"/>
    <w:rsid w:val="00697212"/>
    <w:rsid w:val="006A3C78"/>
    <w:rsid w:val="006A658D"/>
    <w:rsid w:val="006B24EB"/>
    <w:rsid w:val="006B60A6"/>
    <w:rsid w:val="006C7109"/>
    <w:rsid w:val="006D1FF3"/>
    <w:rsid w:val="006F057A"/>
    <w:rsid w:val="006F131B"/>
    <w:rsid w:val="006F2E12"/>
    <w:rsid w:val="006F5040"/>
    <w:rsid w:val="006F7164"/>
    <w:rsid w:val="007004D5"/>
    <w:rsid w:val="00705A4C"/>
    <w:rsid w:val="00706A6C"/>
    <w:rsid w:val="00714DBF"/>
    <w:rsid w:val="007154FD"/>
    <w:rsid w:val="00716E55"/>
    <w:rsid w:val="007303F0"/>
    <w:rsid w:val="00730939"/>
    <w:rsid w:val="00731FE2"/>
    <w:rsid w:val="00732126"/>
    <w:rsid w:val="00755DDA"/>
    <w:rsid w:val="0076038D"/>
    <w:rsid w:val="007619A2"/>
    <w:rsid w:val="00762CF9"/>
    <w:rsid w:val="007672EA"/>
    <w:rsid w:val="00770605"/>
    <w:rsid w:val="0077067B"/>
    <w:rsid w:val="00770E03"/>
    <w:rsid w:val="007734A9"/>
    <w:rsid w:val="00775997"/>
    <w:rsid w:val="00792BA8"/>
    <w:rsid w:val="007A3D2F"/>
    <w:rsid w:val="007A7E27"/>
    <w:rsid w:val="007B180A"/>
    <w:rsid w:val="007B3AA4"/>
    <w:rsid w:val="007C4614"/>
    <w:rsid w:val="007C4C96"/>
    <w:rsid w:val="007C6686"/>
    <w:rsid w:val="007C6D69"/>
    <w:rsid w:val="007D012A"/>
    <w:rsid w:val="007D48B3"/>
    <w:rsid w:val="007D4ABD"/>
    <w:rsid w:val="007D4E55"/>
    <w:rsid w:val="007E59A7"/>
    <w:rsid w:val="007E65B3"/>
    <w:rsid w:val="007F2272"/>
    <w:rsid w:val="007F30F9"/>
    <w:rsid w:val="007F4D78"/>
    <w:rsid w:val="00800854"/>
    <w:rsid w:val="008072CB"/>
    <w:rsid w:val="008245AE"/>
    <w:rsid w:val="008245C9"/>
    <w:rsid w:val="00826CC4"/>
    <w:rsid w:val="00830834"/>
    <w:rsid w:val="00840544"/>
    <w:rsid w:val="0084478A"/>
    <w:rsid w:val="00846F96"/>
    <w:rsid w:val="008471B7"/>
    <w:rsid w:val="00853C92"/>
    <w:rsid w:val="00853CC0"/>
    <w:rsid w:val="008546B6"/>
    <w:rsid w:val="008550B4"/>
    <w:rsid w:val="00856E97"/>
    <w:rsid w:val="0086143A"/>
    <w:rsid w:val="008653C9"/>
    <w:rsid w:val="00884B33"/>
    <w:rsid w:val="00892B54"/>
    <w:rsid w:val="00893EEE"/>
    <w:rsid w:val="008945F7"/>
    <w:rsid w:val="00896A8B"/>
    <w:rsid w:val="008A0800"/>
    <w:rsid w:val="008A21D6"/>
    <w:rsid w:val="008B6840"/>
    <w:rsid w:val="008D3F9E"/>
    <w:rsid w:val="008D585F"/>
    <w:rsid w:val="008D7F6A"/>
    <w:rsid w:val="008E1061"/>
    <w:rsid w:val="008E2248"/>
    <w:rsid w:val="008E227B"/>
    <w:rsid w:val="008E52C0"/>
    <w:rsid w:val="008F2501"/>
    <w:rsid w:val="00900C8C"/>
    <w:rsid w:val="00901083"/>
    <w:rsid w:val="00911CF2"/>
    <w:rsid w:val="00913222"/>
    <w:rsid w:val="00913581"/>
    <w:rsid w:val="00922F05"/>
    <w:rsid w:val="009302F1"/>
    <w:rsid w:val="00943933"/>
    <w:rsid w:val="009476CC"/>
    <w:rsid w:val="009524BF"/>
    <w:rsid w:val="009545EA"/>
    <w:rsid w:val="0095722C"/>
    <w:rsid w:val="00965DC8"/>
    <w:rsid w:val="00971B98"/>
    <w:rsid w:val="00971EC9"/>
    <w:rsid w:val="009747EE"/>
    <w:rsid w:val="00977C93"/>
    <w:rsid w:val="0098587E"/>
    <w:rsid w:val="00990DEC"/>
    <w:rsid w:val="00995AF5"/>
    <w:rsid w:val="00997268"/>
    <w:rsid w:val="00997AFD"/>
    <w:rsid w:val="009A2DC4"/>
    <w:rsid w:val="009A36C1"/>
    <w:rsid w:val="009A4E6C"/>
    <w:rsid w:val="009B020F"/>
    <w:rsid w:val="009B18FC"/>
    <w:rsid w:val="009B292F"/>
    <w:rsid w:val="009B6301"/>
    <w:rsid w:val="009B66C9"/>
    <w:rsid w:val="009B7BCC"/>
    <w:rsid w:val="009C733D"/>
    <w:rsid w:val="009D71F7"/>
    <w:rsid w:val="009D7336"/>
    <w:rsid w:val="009D7A3F"/>
    <w:rsid w:val="009E052B"/>
    <w:rsid w:val="009E0D1B"/>
    <w:rsid w:val="009E46C6"/>
    <w:rsid w:val="009E4D40"/>
    <w:rsid w:val="009E5A18"/>
    <w:rsid w:val="009E7281"/>
    <w:rsid w:val="009F31D9"/>
    <w:rsid w:val="00A00ECC"/>
    <w:rsid w:val="00A03D34"/>
    <w:rsid w:val="00A32A02"/>
    <w:rsid w:val="00A33357"/>
    <w:rsid w:val="00A33C9D"/>
    <w:rsid w:val="00A40DDD"/>
    <w:rsid w:val="00A40E7C"/>
    <w:rsid w:val="00A4228F"/>
    <w:rsid w:val="00A459F8"/>
    <w:rsid w:val="00A45F27"/>
    <w:rsid w:val="00A5016C"/>
    <w:rsid w:val="00A600F1"/>
    <w:rsid w:val="00A61BA9"/>
    <w:rsid w:val="00A6277B"/>
    <w:rsid w:val="00A62971"/>
    <w:rsid w:val="00A6530E"/>
    <w:rsid w:val="00A66CB7"/>
    <w:rsid w:val="00A726CC"/>
    <w:rsid w:val="00A7377E"/>
    <w:rsid w:val="00A7474E"/>
    <w:rsid w:val="00A82886"/>
    <w:rsid w:val="00A87A32"/>
    <w:rsid w:val="00A931CE"/>
    <w:rsid w:val="00A94B7C"/>
    <w:rsid w:val="00A96CB9"/>
    <w:rsid w:val="00AA24AF"/>
    <w:rsid w:val="00AA2722"/>
    <w:rsid w:val="00AA38A9"/>
    <w:rsid w:val="00AA46A8"/>
    <w:rsid w:val="00AB1BBC"/>
    <w:rsid w:val="00AB61D8"/>
    <w:rsid w:val="00AC777D"/>
    <w:rsid w:val="00AD3A7C"/>
    <w:rsid w:val="00AD7983"/>
    <w:rsid w:val="00AE25D1"/>
    <w:rsid w:val="00AF6122"/>
    <w:rsid w:val="00B0366A"/>
    <w:rsid w:val="00B05B67"/>
    <w:rsid w:val="00B11AE4"/>
    <w:rsid w:val="00B173F8"/>
    <w:rsid w:val="00B17E7E"/>
    <w:rsid w:val="00B24118"/>
    <w:rsid w:val="00B24959"/>
    <w:rsid w:val="00B43B3F"/>
    <w:rsid w:val="00B45C13"/>
    <w:rsid w:val="00B52C3F"/>
    <w:rsid w:val="00B60B4B"/>
    <w:rsid w:val="00B72934"/>
    <w:rsid w:val="00B7696A"/>
    <w:rsid w:val="00B841E2"/>
    <w:rsid w:val="00B92204"/>
    <w:rsid w:val="00B92C56"/>
    <w:rsid w:val="00B93387"/>
    <w:rsid w:val="00B935FF"/>
    <w:rsid w:val="00B9673E"/>
    <w:rsid w:val="00BA32B7"/>
    <w:rsid w:val="00BA53CA"/>
    <w:rsid w:val="00BB67FE"/>
    <w:rsid w:val="00BD5D84"/>
    <w:rsid w:val="00BD76E1"/>
    <w:rsid w:val="00BE1B07"/>
    <w:rsid w:val="00BE365E"/>
    <w:rsid w:val="00BF2D51"/>
    <w:rsid w:val="00C138D3"/>
    <w:rsid w:val="00C13FD5"/>
    <w:rsid w:val="00C160B5"/>
    <w:rsid w:val="00C1652A"/>
    <w:rsid w:val="00C32258"/>
    <w:rsid w:val="00C32462"/>
    <w:rsid w:val="00C40A17"/>
    <w:rsid w:val="00C4348E"/>
    <w:rsid w:val="00C50FA8"/>
    <w:rsid w:val="00C57610"/>
    <w:rsid w:val="00C6166A"/>
    <w:rsid w:val="00C63145"/>
    <w:rsid w:val="00C8047A"/>
    <w:rsid w:val="00C805E3"/>
    <w:rsid w:val="00C809A6"/>
    <w:rsid w:val="00C8113F"/>
    <w:rsid w:val="00C84D10"/>
    <w:rsid w:val="00C8600C"/>
    <w:rsid w:val="00C8699B"/>
    <w:rsid w:val="00C9090D"/>
    <w:rsid w:val="00C9416E"/>
    <w:rsid w:val="00C94620"/>
    <w:rsid w:val="00CA05C5"/>
    <w:rsid w:val="00CA257F"/>
    <w:rsid w:val="00CA2D93"/>
    <w:rsid w:val="00CA4C2F"/>
    <w:rsid w:val="00CC2105"/>
    <w:rsid w:val="00CC2B49"/>
    <w:rsid w:val="00CC4599"/>
    <w:rsid w:val="00CC6F06"/>
    <w:rsid w:val="00CC7F7D"/>
    <w:rsid w:val="00CE5939"/>
    <w:rsid w:val="00CE768C"/>
    <w:rsid w:val="00D05F1B"/>
    <w:rsid w:val="00D060F1"/>
    <w:rsid w:val="00D104E9"/>
    <w:rsid w:val="00D12014"/>
    <w:rsid w:val="00D13218"/>
    <w:rsid w:val="00D1492F"/>
    <w:rsid w:val="00D14A3B"/>
    <w:rsid w:val="00D329AA"/>
    <w:rsid w:val="00D41B61"/>
    <w:rsid w:val="00D43FE5"/>
    <w:rsid w:val="00D5265C"/>
    <w:rsid w:val="00D52A88"/>
    <w:rsid w:val="00D54EC5"/>
    <w:rsid w:val="00D56F11"/>
    <w:rsid w:val="00D6064D"/>
    <w:rsid w:val="00D606F8"/>
    <w:rsid w:val="00D64743"/>
    <w:rsid w:val="00D70ED9"/>
    <w:rsid w:val="00D74AAC"/>
    <w:rsid w:val="00D8300E"/>
    <w:rsid w:val="00D85763"/>
    <w:rsid w:val="00D942CE"/>
    <w:rsid w:val="00DA29C7"/>
    <w:rsid w:val="00DA601C"/>
    <w:rsid w:val="00DC0BE6"/>
    <w:rsid w:val="00DC2066"/>
    <w:rsid w:val="00DE00D8"/>
    <w:rsid w:val="00DF0F78"/>
    <w:rsid w:val="00DF6F49"/>
    <w:rsid w:val="00DF7F1B"/>
    <w:rsid w:val="00E01EA9"/>
    <w:rsid w:val="00E0237E"/>
    <w:rsid w:val="00E02C02"/>
    <w:rsid w:val="00E04FE3"/>
    <w:rsid w:val="00E077F5"/>
    <w:rsid w:val="00E134D6"/>
    <w:rsid w:val="00E17D35"/>
    <w:rsid w:val="00E2373B"/>
    <w:rsid w:val="00E23B15"/>
    <w:rsid w:val="00E2567F"/>
    <w:rsid w:val="00E26D99"/>
    <w:rsid w:val="00E41C55"/>
    <w:rsid w:val="00E55723"/>
    <w:rsid w:val="00E565A9"/>
    <w:rsid w:val="00E60453"/>
    <w:rsid w:val="00E63587"/>
    <w:rsid w:val="00E7561F"/>
    <w:rsid w:val="00E800A0"/>
    <w:rsid w:val="00E860AB"/>
    <w:rsid w:val="00E87893"/>
    <w:rsid w:val="00E913E7"/>
    <w:rsid w:val="00EA0953"/>
    <w:rsid w:val="00EA182F"/>
    <w:rsid w:val="00EA341F"/>
    <w:rsid w:val="00EA66F3"/>
    <w:rsid w:val="00EB2491"/>
    <w:rsid w:val="00EB4A0D"/>
    <w:rsid w:val="00EB528F"/>
    <w:rsid w:val="00EB6387"/>
    <w:rsid w:val="00EC4E4C"/>
    <w:rsid w:val="00ED132B"/>
    <w:rsid w:val="00ED6561"/>
    <w:rsid w:val="00EE16DA"/>
    <w:rsid w:val="00EE43F1"/>
    <w:rsid w:val="00EE52F5"/>
    <w:rsid w:val="00EF0509"/>
    <w:rsid w:val="00F01366"/>
    <w:rsid w:val="00F11CAA"/>
    <w:rsid w:val="00F27F35"/>
    <w:rsid w:val="00F340BE"/>
    <w:rsid w:val="00F36773"/>
    <w:rsid w:val="00F42F44"/>
    <w:rsid w:val="00F45C8A"/>
    <w:rsid w:val="00F46167"/>
    <w:rsid w:val="00F471A4"/>
    <w:rsid w:val="00F61FDD"/>
    <w:rsid w:val="00F77B73"/>
    <w:rsid w:val="00F9142C"/>
    <w:rsid w:val="00FA1A18"/>
    <w:rsid w:val="00FB6187"/>
    <w:rsid w:val="00FC3F61"/>
    <w:rsid w:val="00FC7EFB"/>
    <w:rsid w:val="00FD0C89"/>
    <w:rsid w:val="00FE4336"/>
    <w:rsid w:val="00FE5534"/>
    <w:rsid w:val="00FE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DA7A0"/>
  <w15:docId w15:val="{4FEEF0A8-57FB-42C2-8923-6BE69722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41D5"/>
    <w:pPr>
      <w:spacing w:after="0" w:line="288" w:lineRule="auto"/>
    </w:pPr>
    <w:rPr>
      <w:rFonts w:ascii="Calibri" w:eastAsia="Calibri" w:hAnsi="Calibri" w:cs="Times New Roman"/>
    </w:rPr>
  </w:style>
  <w:style w:type="paragraph" w:styleId="Nagwek1">
    <w:name w:val="heading 1"/>
    <w:basedOn w:val="Normalny"/>
    <w:next w:val="Normalny"/>
    <w:link w:val="Nagwek1Znak"/>
    <w:qFormat/>
    <w:rsid w:val="00EE43F1"/>
    <w:pPr>
      <w:keepNext/>
      <w:numPr>
        <w:numId w:val="2"/>
      </w:numPr>
      <w:autoSpaceDE w:val="0"/>
      <w:autoSpaceDN w:val="0"/>
      <w:adjustRightInd w:val="0"/>
      <w:spacing w:line="240" w:lineRule="auto"/>
      <w:outlineLvl w:val="0"/>
    </w:pPr>
    <w:rPr>
      <w:rFonts w:eastAsia="Tahoma,Bold"/>
      <w:b/>
      <w:bCs/>
      <w:sz w:val="28"/>
      <w:szCs w:val="20"/>
      <w:lang w:eastAsia="pl-PL"/>
    </w:rPr>
  </w:style>
  <w:style w:type="paragraph" w:styleId="Nagwek2">
    <w:name w:val="heading 2"/>
    <w:basedOn w:val="Normalny"/>
    <w:next w:val="Normalny"/>
    <w:link w:val="Nagwek2Znak"/>
    <w:unhideWhenUsed/>
    <w:qFormat/>
    <w:rsid w:val="00EE43F1"/>
    <w:pPr>
      <w:keepNext/>
      <w:spacing w:before="240" w:after="60" w:line="276" w:lineRule="auto"/>
      <w:outlineLvl w:val="1"/>
    </w:pPr>
    <w:rPr>
      <w:rFonts w:ascii="Cambria" w:eastAsia="Times New Roman" w:hAnsi="Cambria"/>
      <w:b/>
      <w:bCs/>
      <w:i/>
      <w:iCs/>
      <w:sz w:val="28"/>
      <w:szCs w:val="28"/>
    </w:rPr>
  </w:style>
  <w:style w:type="paragraph" w:styleId="Nagwek3">
    <w:name w:val="heading 3"/>
    <w:basedOn w:val="Normalny"/>
    <w:link w:val="Nagwek3Znak"/>
    <w:qFormat/>
    <w:rsid w:val="00EE43F1"/>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nhideWhenUsed/>
    <w:qFormat/>
    <w:rsid w:val="00EE43F1"/>
    <w:pPr>
      <w:keepNext/>
      <w:spacing w:before="240" w:after="60" w:line="276" w:lineRule="auto"/>
      <w:outlineLvl w:val="3"/>
    </w:pPr>
    <w:rPr>
      <w:rFonts w:eastAsia="Times New Roman"/>
      <w:b/>
      <w:bCs/>
      <w:sz w:val="28"/>
      <w:szCs w:val="28"/>
    </w:rPr>
  </w:style>
  <w:style w:type="paragraph" w:styleId="Nagwek5">
    <w:name w:val="heading 5"/>
    <w:basedOn w:val="Normalny"/>
    <w:next w:val="Normalny"/>
    <w:link w:val="Nagwek5Znak"/>
    <w:qFormat/>
    <w:rsid w:val="00EE43F1"/>
    <w:pPr>
      <w:keepNext/>
      <w:spacing w:line="240" w:lineRule="auto"/>
      <w:jc w:val="center"/>
      <w:outlineLvl w:val="4"/>
    </w:pPr>
    <w:rPr>
      <w:rFonts w:ascii="Arial" w:eastAsia="Times New Roman" w:hAnsi="Arial"/>
      <w:i/>
      <w:sz w:val="16"/>
      <w:szCs w:val="20"/>
      <w:lang w:eastAsia="pl-PL"/>
    </w:rPr>
  </w:style>
  <w:style w:type="paragraph" w:styleId="Nagwek6">
    <w:name w:val="heading 6"/>
    <w:basedOn w:val="Normalny"/>
    <w:next w:val="Normalny"/>
    <w:link w:val="Nagwek6Znak"/>
    <w:qFormat/>
    <w:rsid w:val="00EE43F1"/>
    <w:pPr>
      <w:keepNext/>
      <w:tabs>
        <w:tab w:val="left" w:pos="283"/>
      </w:tabs>
      <w:autoSpaceDE w:val="0"/>
      <w:autoSpaceDN w:val="0"/>
      <w:adjustRightInd w:val="0"/>
      <w:spacing w:line="360" w:lineRule="auto"/>
      <w:ind w:left="283" w:hanging="283"/>
      <w:jc w:val="right"/>
      <w:outlineLvl w:val="5"/>
    </w:pPr>
    <w:rPr>
      <w:rFonts w:ascii="Times New Roman" w:eastAsia="Times New Roman" w:hAnsi="Times New Roman"/>
      <w:b/>
      <w:bCs/>
      <w:sz w:val="24"/>
      <w:szCs w:val="24"/>
      <w:lang w:eastAsia="pl-PL"/>
    </w:rPr>
  </w:style>
  <w:style w:type="paragraph" w:styleId="Nagwek7">
    <w:name w:val="heading 7"/>
    <w:basedOn w:val="Normalny"/>
    <w:next w:val="Normalny"/>
    <w:link w:val="Nagwek7Znak"/>
    <w:uiPriority w:val="9"/>
    <w:semiHidden/>
    <w:unhideWhenUsed/>
    <w:qFormat/>
    <w:rsid w:val="00EE43F1"/>
    <w:pPr>
      <w:spacing w:before="240" w:after="60" w:line="240" w:lineRule="auto"/>
      <w:outlineLvl w:val="6"/>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5A9"/>
    <w:pPr>
      <w:tabs>
        <w:tab w:val="center" w:pos="4536"/>
        <w:tab w:val="right" w:pos="9072"/>
      </w:tabs>
      <w:spacing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E565A9"/>
  </w:style>
  <w:style w:type="paragraph" w:styleId="Stopka">
    <w:name w:val="footer"/>
    <w:basedOn w:val="Normalny"/>
    <w:link w:val="StopkaZnak"/>
    <w:uiPriority w:val="99"/>
    <w:unhideWhenUsed/>
    <w:rsid w:val="00E565A9"/>
    <w:pPr>
      <w:tabs>
        <w:tab w:val="center" w:pos="4536"/>
        <w:tab w:val="right" w:pos="9072"/>
      </w:tabs>
      <w:spacing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565A9"/>
  </w:style>
  <w:style w:type="paragraph" w:styleId="Tekstdymka">
    <w:name w:val="Balloon Text"/>
    <w:basedOn w:val="Normalny"/>
    <w:link w:val="TekstdymkaZnak"/>
    <w:semiHidden/>
    <w:unhideWhenUsed/>
    <w:rsid w:val="00E565A9"/>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565A9"/>
    <w:rPr>
      <w:rFonts w:ascii="Tahoma" w:hAnsi="Tahoma" w:cs="Tahoma"/>
      <w:sz w:val="16"/>
      <w:szCs w:val="16"/>
    </w:rPr>
  </w:style>
  <w:style w:type="character" w:styleId="Hipercze">
    <w:name w:val="Hyperlink"/>
    <w:basedOn w:val="Domylnaczcionkaakapitu"/>
    <w:unhideWhenUsed/>
    <w:rsid w:val="008A21D6"/>
    <w:rPr>
      <w:color w:val="0000FF" w:themeColor="hyperlink"/>
      <w:u w:val="single"/>
    </w:rPr>
  </w:style>
  <w:style w:type="paragraph" w:styleId="Akapitzlist">
    <w:name w:val="List Paragraph"/>
    <w:basedOn w:val="Normalny"/>
    <w:link w:val="AkapitzlistZnak"/>
    <w:uiPriority w:val="34"/>
    <w:qFormat/>
    <w:rsid w:val="00F45C8A"/>
    <w:pPr>
      <w:ind w:left="720"/>
      <w:contextualSpacing/>
    </w:pPr>
  </w:style>
  <w:style w:type="table" w:styleId="Tabela-Siatka">
    <w:name w:val="Table Grid"/>
    <w:basedOn w:val="Standardowy"/>
    <w:uiPriority w:val="59"/>
    <w:rsid w:val="00A8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rsid w:val="00BA32B7"/>
    <w:pPr>
      <w:suppressAutoHyphens/>
      <w:spacing w:after="240" w:line="240" w:lineRule="auto"/>
      <w:ind w:firstLine="1440"/>
    </w:pPr>
    <w:rPr>
      <w:rFonts w:ascii="Times New Roman" w:eastAsia="Times New Roman" w:hAnsi="Times New Roman"/>
      <w:sz w:val="24"/>
      <w:szCs w:val="20"/>
      <w:lang w:val="en-US" w:eastAsia="ar-SA"/>
    </w:rPr>
  </w:style>
  <w:style w:type="paragraph" w:styleId="Tekstpodstawowy">
    <w:name w:val="Body Text"/>
    <w:basedOn w:val="Normalny"/>
    <w:link w:val="TekstpodstawowyZnak"/>
    <w:rsid w:val="00E7561F"/>
    <w:pPr>
      <w:autoSpaceDE w:val="0"/>
      <w:autoSpaceDN w:val="0"/>
      <w:spacing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7561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7561F"/>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7561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EE43F1"/>
    <w:rPr>
      <w:rFonts w:ascii="Calibri" w:eastAsia="Tahoma,Bold" w:hAnsi="Calibri" w:cs="Times New Roman"/>
      <w:b/>
      <w:bCs/>
      <w:sz w:val="28"/>
      <w:szCs w:val="20"/>
      <w:lang w:eastAsia="pl-PL"/>
    </w:rPr>
  </w:style>
  <w:style w:type="character" w:customStyle="1" w:styleId="Nagwek2Znak">
    <w:name w:val="Nagłówek 2 Znak"/>
    <w:basedOn w:val="Domylnaczcionkaakapitu"/>
    <w:link w:val="Nagwek2"/>
    <w:rsid w:val="00EE43F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EE43F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EE43F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E43F1"/>
    <w:rPr>
      <w:rFonts w:ascii="Arial" w:eastAsia="Times New Roman" w:hAnsi="Arial" w:cs="Times New Roman"/>
      <w:i/>
      <w:sz w:val="16"/>
      <w:szCs w:val="20"/>
      <w:lang w:eastAsia="pl-PL"/>
    </w:rPr>
  </w:style>
  <w:style w:type="character" w:customStyle="1" w:styleId="Nagwek6Znak">
    <w:name w:val="Nagłówek 6 Znak"/>
    <w:basedOn w:val="Domylnaczcionkaakapitu"/>
    <w:link w:val="Nagwek6"/>
    <w:rsid w:val="00EE43F1"/>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EE43F1"/>
    <w:rPr>
      <w:rFonts w:ascii="Calibri" w:eastAsia="Times New Roman" w:hAnsi="Calibri" w:cs="Times New Roman"/>
      <w:sz w:val="24"/>
      <w:szCs w:val="24"/>
      <w:lang w:eastAsia="pl-PL"/>
    </w:rPr>
  </w:style>
  <w:style w:type="character" w:customStyle="1" w:styleId="apple-converted-space">
    <w:name w:val="apple-converted-space"/>
    <w:basedOn w:val="Domylnaczcionkaakapitu"/>
    <w:rsid w:val="00EE43F1"/>
  </w:style>
  <w:style w:type="paragraph" w:styleId="NormalnyWeb">
    <w:name w:val="Normal (Web)"/>
    <w:basedOn w:val="Normalny"/>
    <w:uiPriority w:val="99"/>
    <w:unhideWhenUsed/>
    <w:rsid w:val="00EE43F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EE43F1"/>
    <w:rPr>
      <w:b/>
      <w:bCs/>
    </w:rPr>
  </w:style>
  <w:style w:type="paragraph" w:styleId="Tytu">
    <w:name w:val="Title"/>
    <w:basedOn w:val="Normalny"/>
    <w:link w:val="TytuZnak"/>
    <w:qFormat/>
    <w:rsid w:val="00EE43F1"/>
    <w:pPr>
      <w:autoSpaceDE w:val="0"/>
      <w:autoSpaceDN w:val="0"/>
      <w:adjustRightInd w:val="0"/>
      <w:spacing w:line="240" w:lineRule="auto"/>
      <w:ind w:left="360"/>
      <w:jc w:val="center"/>
    </w:pPr>
    <w:rPr>
      <w:rFonts w:eastAsia="Tahoma,Bold"/>
      <w:b/>
      <w:bCs/>
      <w:sz w:val="28"/>
      <w:szCs w:val="20"/>
      <w:lang w:val="x-none" w:eastAsia="x-none"/>
    </w:rPr>
  </w:style>
  <w:style w:type="character" w:customStyle="1" w:styleId="TytuZnak">
    <w:name w:val="Tytuł Znak"/>
    <w:basedOn w:val="Domylnaczcionkaakapitu"/>
    <w:link w:val="Tytu"/>
    <w:rsid w:val="00EE43F1"/>
    <w:rPr>
      <w:rFonts w:ascii="Calibri" w:eastAsia="Tahoma,Bold" w:hAnsi="Calibri" w:cs="Times New Roman"/>
      <w:b/>
      <w:bCs/>
      <w:sz w:val="28"/>
      <w:szCs w:val="20"/>
      <w:lang w:val="x-none" w:eastAsia="x-none"/>
    </w:rPr>
  </w:style>
  <w:style w:type="paragraph" w:styleId="Tekstpodstawowy2">
    <w:name w:val="Body Text 2"/>
    <w:basedOn w:val="Normalny"/>
    <w:link w:val="Tekstpodstawowy2Znak"/>
    <w:rsid w:val="00EE43F1"/>
    <w:pPr>
      <w:spacing w:line="480" w:lineRule="auto"/>
      <w:jc w:val="center"/>
    </w:pPr>
    <w:rPr>
      <w:rFonts w:eastAsia="Times New Roman"/>
      <w:sz w:val="28"/>
      <w:szCs w:val="24"/>
      <w:lang w:eastAsia="pl-PL"/>
    </w:rPr>
  </w:style>
  <w:style w:type="character" w:customStyle="1" w:styleId="Tekstpodstawowy2Znak">
    <w:name w:val="Tekst podstawowy 2 Znak"/>
    <w:basedOn w:val="Domylnaczcionkaakapitu"/>
    <w:link w:val="Tekstpodstawowy2"/>
    <w:rsid w:val="00EE43F1"/>
    <w:rPr>
      <w:rFonts w:ascii="Calibri" w:eastAsia="Times New Roman" w:hAnsi="Calibri" w:cs="Times New Roman"/>
      <w:sz w:val="28"/>
      <w:szCs w:val="24"/>
      <w:lang w:eastAsia="pl-PL"/>
    </w:rPr>
  </w:style>
  <w:style w:type="paragraph" w:styleId="Tekstpodstawowy3">
    <w:name w:val="Body Text 3"/>
    <w:basedOn w:val="Normalny"/>
    <w:link w:val="Tekstpodstawowy3Znak"/>
    <w:rsid w:val="00EE43F1"/>
    <w:pPr>
      <w:spacing w:line="480" w:lineRule="auto"/>
      <w:jc w:val="center"/>
    </w:pPr>
    <w:rPr>
      <w:rFonts w:eastAsia="Times New Roman"/>
      <w:b/>
      <w:bCs/>
      <w:sz w:val="28"/>
      <w:szCs w:val="24"/>
      <w:lang w:eastAsia="pl-PL"/>
    </w:rPr>
  </w:style>
  <w:style w:type="character" w:customStyle="1" w:styleId="Tekstpodstawowy3Znak">
    <w:name w:val="Tekst podstawowy 3 Znak"/>
    <w:basedOn w:val="Domylnaczcionkaakapitu"/>
    <w:link w:val="Tekstpodstawowy3"/>
    <w:rsid w:val="00EE43F1"/>
    <w:rPr>
      <w:rFonts w:ascii="Calibri" w:eastAsia="Times New Roman" w:hAnsi="Calibri" w:cs="Times New Roman"/>
      <w:b/>
      <w:bCs/>
      <w:sz w:val="28"/>
      <w:szCs w:val="24"/>
      <w:lang w:eastAsia="pl-PL"/>
    </w:rPr>
  </w:style>
  <w:style w:type="paragraph" w:customStyle="1" w:styleId="Akapitzlist1">
    <w:name w:val="Akapit z listą1"/>
    <w:basedOn w:val="Normalny"/>
    <w:rsid w:val="00EE43F1"/>
    <w:pPr>
      <w:spacing w:after="240" w:line="240" w:lineRule="auto"/>
      <w:ind w:left="720" w:right="2098"/>
    </w:pPr>
    <w:rPr>
      <w:rFonts w:eastAsia="Times New Roman"/>
    </w:rPr>
  </w:style>
  <w:style w:type="paragraph" w:styleId="Tekstpodstawowywcity3">
    <w:name w:val="Body Text Indent 3"/>
    <w:basedOn w:val="Normalny"/>
    <w:link w:val="Tekstpodstawowywcity3Znak"/>
    <w:rsid w:val="00EE43F1"/>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rsid w:val="00EE43F1"/>
    <w:rPr>
      <w:rFonts w:ascii="Calibri" w:eastAsia="Calibri" w:hAnsi="Calibri" w:cs="Times New Roman"/>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EE43F1"/>
    <w:pPr>
      <w:spacing w:line="240" w:lineRule="auto"/>
    </w:pPr>
    <w:rPr>
      <w:rFonts w:ascii="Times New Roman" w:eastAsia="SimSun" w:hAnsi="Times New Roman"/>
      <w:sz w:val="20"/>
      <w:szCs w:val="20"/>
      <w:lang w:val="x-none" w:eastAsia="zh-CN"/>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EE43F1"/>
    <w:rPr>
      <w:rFonts w:ascii="Times New Roman" w:eastAsia="SimSun" w:hAnsi="Times New Roman" w:cs="Times New Roman"/>
      <w:sz w:val="20"/>
      <w:szCs w:val="20"/>
      <w:lang w:val="x-none" w:eastAsia="zh-CN"/>
    </w:rPr>
  </w:style>
  <w:style w:type="character" w:styleId="Odwoanieprzypisudolnego">
    <w:name w:val="footnote reference"/>
    <w:aliases w:val="Footnote Reference Number"/>
    <w:rsid w:val="00EE43F1"/>
    <w:rPr>
      <w:vertAlign w:val="superscript"/>
    </w:rPr>
  </w:style>
  <w:style w:type="character" w:customStyle="1" w:styleId="mw-headline">
    <w:name w:val="mw-headline"/>
    <w:basedOn w:val="Domylnaczcionkaakapitu"/>
    <w:rsid w:val="00EE43F1"/>
  </w:style>
  <w:style w:type="paragraph" w:styleId="Legenda">
    <w:name w:val="caption"/>
    <w:basedOn w:val="Normalny"/>
    <w:next w:val="Normalny"/>
    <w:qFormat/>
    <w:rsid w:val="00EE43F1"/>
    <w:pPr>
      <w:spacing w:before="120" w:after="120" w:line="240" w:lineRule="auto"/>
    </w:pPr>
    <w:rPr>
      <w:rFonts w:ascii="Times New Roman" w:eastAsia="Times New Roman" w:hAnsi="Times New Roman"/>
      <w:b/>
      <w:bCs/>
      <w:sz w:val="20"/>
      <w:szCs w:val="20"/>
      <w:lang w:eastAsia="pl-PL"/>
    </w:rPr>
  </w:style>
  <w:style w:type="paragraph" w:customStyle="1" w:styleId="Tekstpodstawowy31">
    <w:name w:val="Tekst podstawowy 31"/>
    <w:basedOn w:val="Normalny"/>
    <w:rsid w:val="00EE43F1"/>
    <w:pPr>
      <w:suppressAutoHyphens/>
      <w:spacing w:line="360" w:lineRule="auto"/>
      <w:jc w:val="both"/>
    </w:pPr>
    <w:rPr>
      <w:rFonts w:ascii="Times New Roman" w:eastAsia="Times New Roman" w:hAnsi="Times New Roman"/>
      <w:sz w:val="20"/>
      <w:szCs w:val="20"/>
      <w:lang w:eastAsia="ar-SA"/>
    </w:rPr>
  </w:style>
  <w:style w:type="paragraph" w:styleId="HTML-wstpniesformatowany">
    <w:name w:val="HTML Preformatted"/>
    <w:basedOn w:val="Normalny"/>
    <w:link w:val="HTML-wstpniesformatowanyZnak"/>
    <w:rsid w:val="00EE4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EE43F1"/>
    <w:rPr>
      <w:rFonts w:ascii="Courier New" w:eastAsia="Courier New" w:hAnsi="Courier New" w:cs="Times New Roman"/>
      <w:sz w:val="20"/>
      <w:szCs w:val="20"/>
      <w:lang w:val="x-none" w:eastAsia="ar-SA"/>
    </w:rPr>
  </w:style>
  <w:style w:type="paragraph" w:styleId="Tekstprzypisukocowego">
    <w:name w:val="endnote text"/>
    <w:basedOn w:val="Normalny"/>
    <w:link w:val="TekstprzypisukocowegoZnak"/>
    <w:rsid w:val="00EE43F1"/>
    <w:pPr>
      <w:spacing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EE43F1"/>
    <w:rPr>
      <w:rFonts w:ascii="Times New Roman" w:eastAsia="Times New Roman" w:hAnsi="Times New Roman" w:cs="Times New Roman"/>
      <w:sz w:val="20"/>
      <w:szCs w:val="20"/>
      <w:lang w:eastAsia="pl-PL"/>
    </w:rPr>
  </w:style>
  <w:style w:type="character" w:styleId="Odwoanieprzypisukocowego">
    <w:name w:val="endnote reference"/>
    <w:rsid w:val="00EE43F1"/>
    <w:rPr>
      <w:vertAlign w:val="superscript"/>
    </w:rPr>
  </w:style>
  <w:style w:type="character" w:styleId="Odwoaniedokomentarza">
    <w:name w:val="annotation reference"/>
    <w:uiPriority w:val="99"/>
    <w:rsid w:val="00EE43F1"/>
    <w:rPr>
      <w:sz w:val="16"/>
      <w:szCs w:val="16"/>
    </w:rPr>
  </w:style>
  <w:style w:type="paragraph" w:styleId="Tekstkomentarza">
    <w:name w:val="annotation text"/>
    <w:basedOn w:val="Normalny"/>
    <w:link w:val="TekstkomentarzaZnak"/>
    <w:uiPriority w:val="99"/>
    <w:rsid w:val="00EE43F1"/>
    <w:pPr>
      <w:spacing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EE43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E43F1"/>
    <w:rPr>
      <w:b/>
      <w:bCs/>
      <w:lang w:val="x-none" w:eastAsia="x-none"/>
    </w:rPr>
  </w:style>
  <w:style w:type="character" w:customStyle="1" w:styleId="TematkomentarzaZnak">
    <w:name w:val="Temat komentarza Znak"/>
    <w:basedOn w:val="TekstkomentarzaZnak"/>
    <w:link w:val="Tematkomentarza"/>
    <w:rsid w:val="00EE43F1"/>
    <w:rPr>
      <w:rFonts w:ascii="Times New Roman" w:eastAsia="Times New Roman" w:hAnsi="Times New Roman" w:cs="Times New Roman"/>
      <w:b/>
      <w:bCs/>
      <w:sz w:val="20"/>
      <w:szCs w:val="20"/>
      <w:lang w:val="x-none" w:eastAsia="x-none"/>
    </w:rPr>
  </w:style>
  <w:style w:type="paragraph" w:customStyle="1" w:styleId="WW-Zawartotabeli11">
    <w:name w:val="WW-Zawartość tabeli11"/>
    <w:basedOn w:val="Tekstpodstawowy"/>
    <w:rsid w:val="00EE43F1"/>
    <w:pPr>
      <w:widowControl w:val="0"/>
      <w:suppressLineNumbers/>
      <w:suppressAutoHyphens/>
      <w:autoSpaceDN/>
      <w:spacing w:after="120"/>
      <w:jc w:val="left"/>
    </w:pPr>
    <w:rPr>
      <w:rFonts w:eastAsia="Lucida Sans Unicode"/>
      <w:sz w:val="24"/>
      <w:szCs w:val="24"/>
      <w:lang w:val="x-none"/>
    </w:rPr>
  </w:style>
  <w:style w:type="character" w:customStyle="1" w:styleId="WW8Num6z0">
    <w:name w:val="WW8Num6z0"/>
    <w:rsid w:val="00EE43F1"/>
    <w:rPr>
      <w:rFonts w:ascii="Wingdings" w:hAnsi="Wingdings"/>
    </w:rPr>
  </w:style>
  <w:style w:type="character" w:customStyle="1" w:styleId="WW8Num8z1">
    <w:name w:val="WW8Num8z1"/>
    <w:rsid w:val="00EE43F1"/>
    <w:rPr>
      <w:rFonts w:ascii="Courier New" w:hAnsi="Courier New"/>
    </w:rPr>
  </w:style>
  <w:style w:type="character" w:styleId="UyteHipercze">
    <w:name w:val="FollowedHyperlink"/>
    <w:rsid w:val="00EE43F1"/>
    <w:rPr>
      <w:color w:val="800080"/>
      <w:u w:val="single"/>
    </w:rPr>
  </w:style>
  <w:style w:type="paragraph" w:customStyle="1" w:styleId="Normalny1">
    <w:name w:val="Normalny1"/>
    <w:rsid w:val="00EE43F1"/>
    <w:pPr>
      <w:spacing w:after="0"/>
    </w:pPr>
    <w:rPr>
      <w:rFonts w:ascii="Arial" w:eastAsia="Arial" w:hAnsi="Arial" w:cs="Arial"/>
      <w:color w:val="000000"/>
      <w:lang w:eastAsia="pl-PL"/>
    </w:rPr>
  </w:style>
  <w:style w:type="character" w:customStyle="1" w:styleId="st">
    <w:name w:val="st"/>
    <w:basedOn w:val="Domylnaczcionkaakapitu"/>
    <w:rsid w:val="00EE43F1"/>
  </w:style>
  <w:style w:type="character" w:styleId="Uwydatnienie">
    <w:name w:val="Emphasis"/>
    <w:uiPriority w:val="20"/>
    <w:qFormat/>
    <w:rsid w:val="00EE43F1"/>
    <w:rPr>
      <w:i/>
      <w:iCs/>
    </w:rPr>
  </w:style>
  <w:style w:type="paragraph" w:customStyle="1" w:styleId="StyljarostylZlewej0cmPierwszywiersz0cm">
    <w:name w:val="Styl jaro_styl + Z lewej:  0 cm Pierwszy wiersz:  0 cm"/>
    <w:basedOn w:val="Normalny"/>
    <w:rsid w:val="00EE43F1"/>
    <w:pPr>
      <w:spacing w:line="240" w:lineRule="auto"/>
    </w:pPr>
    <w:rPr>
      <w:rFonts w:ascii="Times New Roman" w:eastAsia="Times New Roman" w:hAnsi="Times New Roman"/>
      <w:sz w:val="24"/>
      <w:szCs w:val="20"/>
      <w:lang w:eastAsia="pl-PL"/>
    </w:rPr>
  </w:style>
  <w:style w:type="paragraph" w:customStyle="1" w:styleId="docview">
    <w:name w:val="doc_view"/>
    <w:basedOn w:val="Normalny"/>
    <w:rsid w:val="00EE43F1"/>
    <w:pPr>
      <w:spacing w:before="100" w:beforeAutospacing="1" w:after="100" w:afterAutospacing="1" w:line="240" w:lineRule="auto"/>
    </w:pPr>
    <w:rPr>
      <w:rFonts w:eastAsia="Times New Roman"/>
      <w:sz w:val="24"/>
      <w:szCs w:val="24"/>
      <w:lang w:eastAsia="pl-PL"/>
    </w:rPr>
  </w:style>
  <w:style w:type="paragraph" w:styleId="Bezodstpw">
    <w:name w:val="No Spacing"/>
    <w:uiPriority w:val="1"/>
    <w:qFormat/>
    <w:rsid w:val="00EE43F1"/>
    <w:pPr>
      <w:spacing w:after="0" w:line="240" w:lineRule="auto"/>
    </w:pPr>
    <w:rPr>
      <w:rFonts w:ascii="Calibri" w:eastAsia="Calibri" w:hAnsi="Calibri" w:cs="Times New Roman"/>
    </w:rPr>
  </w:style>
  <w:style w:type="character" w:customStyle="1" w:styleId="h1">
    <w:name w:val="h1"/>
    <w:basedOn w:val="Domylnaczcionkaakapitu"/>
    <w:rsid w:val="00EE43F1"/>
  </w:style>
  <w:style w:type="paragraph" w:customStyle="1" w:styleId="Tabela">
    <w:name w:val="Tabela"/>
    <w:next w:val="Normalny"/>
    <w:rsid w:val="00EE43F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czarny">
    <w:name w:val="czarny"/>
    <w:basedOn w:val="Domylnaczcionkaakapitu"/>
    <w:rsid w:val="00EE43F1"/>
  </w:style>
  <w:style w:type="paragraph" w:customStyle="1" w:styleId="pkt">
    <w:name w:val="pkt"/>
    <w:basedOn w:val="Normalny"/>
    <w:rsid w:val="00EE43F1"/>
    <w:pPr>
      <w:overflowPunct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t">
    <w:name w:val="lit"/>
    <w:basedOn w:val="Normalny"/>
    <w:rsid w:val="00EE43F1"/>
    <w:pPr>
      <w:overflowPunct w:val="0"/>
      <w:spacing w:before="60" w:after="60" w:line="240" w:lineRule="auto"/>
      <w:ind w:left="1281" w:hanging="272"/>
      <w:jc w:val="both"/>
    </w:pPr>
    <w:rPr>
      <w:rFonts w:ascii="Times New Roman" w:eastAsia="Times New Roman" w:hAnsi="Times New Roman"/>
      <w:sz w:val="24"/>
      <w:szCs w:val="24"/>
      <w:lang w:eastAsia="pl-PL"/>
    </w:rPr>
  </w:style>
  <w:style w:type="paragraph" w:customStyle="1" w:styleId="lit1">
    <w:name w:val="lit1"/>
    <w:basedOn w:val="Normalny"/>
    <w:rsid w:val="00EE43F1"/>
    <w:pPr>
      <w:overflowPunct w:val="0"/>
      <w:spacing w:before="60" w:after="60" w:line="240" w:lineRule="auto"/>
      <w:ind w:left="1276" w:hanging="340"/>
      <w:jc w:val="both"/>
    </w:pPr>
    <w:rPr>
      <w:rFonts w:ascii="Times New Roman" w:eastAsia="Times New Roman" w:hAnsi="Times New Roman"/>
      <w:sz w:val="24"/>
      <w:szCs w:val="24"/>
      <w:lang w:eastAsia="pl-PL"/>
    </w:rPr>
  </w:style>
  <w:style w:type="paragraph" w:customStyle="1" w:styleId="NormalnyWyjustowany">
    <w:name w:val="Normalny + Wyjustowany"/>
    <w:aliases w:val="Przed:  12 pt"/>
    <w:basedOn w:val="Normalny"/>
    <w:uiPriority w:val="99"/>
    <w:rsid w:val="00EE43F1"/>
    <w:pPr>
      <w:numPr>
        <w:numId w:val="1"/>
      </w:numPr>
      <w:tabs>
        <w:tab w:val="num" w:pos="540"/>
      </w:tabs>
      <w:spacing w:before="240" w:line="240" w:lineRule="auto"/>
      <w:ind w:left="540" w:hanging="540"/>
      <w:jc w:val="both"/>
    </w:pPr>
    <w:rPr>
      <w:rFonts w:ascii="Times New Roman" w:eastAsia="Times New Roman" w:hAnsi="Times New Roman"/>
      <w:sz w:val="24"/>
      <w:szCs w:val="24"/>
      <w:lang w:eastAsia="pl-PL"/>
    </w:rPr>
  </w:style>
  <w:style w:type="character" w:styleId="Wyrnienieintensywne">
    <w:name w:val="Intense Emphasis"/>
    <w:uiPriority w:val="21"/>
    <w:qFormat/>
    <w:rsid w:val="00EE43F1"/>
    <w:rPr>
      <w:b/>
      <w:bCs/>
      <w:i/>
      <w:iCs/>
      <w:color w:val="4F81BD"/>
    </w:rPr>
  </w:style>
  <w:style w:type="character" w:customStyle="1" w:styleId="pkthead">
    <w:name w:val="pkt_head"/>
    <w:rsid w:val="00EE43F1"/>
  </w:style>
  <w:style w:type="character" w:customStyle="1" w:styleId="opis">
    <w:name w:val="opis"/>
    <w:rsid w:val="00EE43F1"/>
  </w:style>
  <w:style w:type="paragraph" w:styleId="Tekstpodstawowywcity2">
    <w:name w:val="Body Text Indent 2"/>
    <w:basedOn w:val="Normalny"/>
    <w:link w:val="Tekstpodstawowywcity2Znak"/>
    <w:uiPriority w:val="99"/>
    <w:semiHidden/>
    <w:unhideWhenUsed/>
    <w:rsid w:val="00EE43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E43F1"/>
    <w:rPr>
      <w:rFonts w:ascii="Calibri" w:eastAsia="Calibri" w:hAnsi="Calibri" w:cs="Times New Roman"/>
    </w:rPr>
  </w:style>
  <w:style w:type="paragraph" w:customStyle="1" w:styleId="link1">
    <w:name w:val="link1"/>
    <w:basedOn w:val="Normalny"/>
    <w:rsid w:val="00EE43F1"/>
    <w:pPr>
      <w:spacing w:before="100" w:beforeAutospacing="1" w:after="100" w:afterAutospacing="1" w:line="240" w:lineRule="auto"/>
    </w:pPr>
    <w:rPr>
      <w:rFonts w:ascii="Arial" w:eastAsia="Times New Roman" w:hAnsi="Arial" w:cs="Arial"/>
      <w:sz w:val="20"/>
      <w:szCs w:val="20"/>
      <w:lang w:eastAsia="pl-PL"/>
    </w:rPr>
  </w:style>
  <w:style w:type="character" w:customStyle="1" w:styleId="pkthead1">
    <w:name w:val="pkt_head1"/>
    <w:rsid w:val="00EE43F1"/>
    <w:rPr>
      <w:b/>
      <w:bCs/>
    </w:rPr>
  </w:style>
  <w:style w:type="paragraph" w:customStyle="1" w:styleId="rozdzial">
    <w:name w:val="rozdzial_"/>
    <w:basedOn w:val="Normalny"/>
    <w:qFormat/>
    <w:rsid w:val="00EE43F1"/>
    <w:pPr>
      <w:keepNext/>
      <w:numPr>
        <w:numId w:val="3"/>
      </w:numPr>
      <w:spacing w:before="480" w:after="120" w:line="240" w:lineRule="auto"/>
      <w:ind w:left="714" w:hanging="357"/>
      <w:outlineLvl w:val="0"/>
    </w:pPr>
    <w:rPr>
      <w:rFonts w:ascii="Cambria" w:eastAsia="Times New Roman" w:hAnsi="Cambria"/>
      <w:b/>
      <w:bCs/>
      <w:color w:val="A6A6A6"/>
      <w:kern w:val="32"/>
      <w:sz w:val="32"/>
      <w:szCs w:val="32"/>
      <w:lang w:eastAsia="pl-PL"/>
    </w:rPr>
  </w:style>
  <w:style w:type="paragraph" w:customStyle="1" w:styleId="Default">
    <w:name w:val="Default"/>
    <w:rsid w:val="003262AA"/>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rsid w:val="00B173F8"/>
    <w:rPr>
      <w:rFonts w:ascii="Calibri" w:eastAsia="Calibri" w:hAnsi="Calibri" w:cs="Times New Roman"/>
    </w:rPr>
  </w:style>
  <w:style w:type="character" w:customStyle="1" w:styleId="UnresolvedMention">
    <w:name w:val="Unresolved Mention"/>
    <w:basedOn w:val="Domylnaczcionkaakapitu"/>
    <w:uiPriority w:val="99"/>
    <w:semiHidden/>
    <w:unhideWhenUsed/>
    <w:rsid w:val="00AA27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098">
      <w:bodyDiv w:val="1"/>
      <w:marLeft w:val="0"/>
      <w:marRight w:val="0"/>
      <w:marTop w:val="0"/>
      <w:marBottom w:val="0"/>
      <w:divBdr>
        <w:top w:val="none" w:sz="0" w:space="0" w:color="auto"/>
        <w:left w:val="none" w:sz="0" w:space="0" w:color="auto"/>
        <w:bottom w:val="none" w:sz="0" w:space="0" w:color="auto"/>
        <w:right w:val="none" w:sz="0" w:space="0" w:color="auto"/>
      </w:divBdr>
    </w:div>
    <w:div w:id="536048471">
      <w:bodyDiv w:val="1"/>
      <w:marLeft w:val="0"/>
      <w:marRight w:val="0"/>
      <w:marTop w:val="0"/>
      <w:marBottom w:val="0"/>
      <w:divBdr>
        <w:top w:val="none" w:sz="0" w:space="0" w:color="auto"/>
        <w:left w:val="none" w:sz="0" w:space="0" w:color="auto"/>
        <w:bottom w:val="none" w:sz="0" w:space="0" w:color="auto"/>
        <w:right w:val="none" w:sz="0" w:space="0" w:color="auto"/>
      </w:divBdr>
    </w:div>
    <w:div w:id="555817460">
      <w:bodyDiv w:val="1"/>
      <w:marLeft w:val="0"/>
      <w:marRight w:val="0"/>
      <w:marTop w:val="0"/>
      <w:marBottom w:val="0"/>
      <w:divBdr>
        <w:top w:val="none" w:sz="0" w:space="0" w:color="auto"/>
        <w:left w:val="none" w:sz="0" w:space="0" w:color="auto"/>
        <w:bottom w:val="none" w:sz="0" w:space="0" w:color="auto"/>
        <w:right w:val="none" w:sz="0" w:space="0" w:color="auto"/>
      </w:divBdr>
    </w:div>
    <w:div w:id="676344238">
      <w:bodyDiv w:val="1"/>
      <w:marLeft w:val="0"/>
      <w:marRight w:val="0"/>
      <w:marTop w:val="0"/>
      <w:marBottom w:val="0"/>
      <w:divBdr>
        <w:top w:val="none" w:sz="0" w:space="0" w:color="auto"/>
        <w:left w:val="none" w:sz="0" w:space="0" w:color="auto"/>
        <w:bottom w:val="none" w:sz="0" w:space="0" w:color="auto"/>
        <w:right w:val="none" w:sz="0" w:space="0" w:color="auto"/>
      </w:divBdr>
    </w:div>
    <w:div w:id="756096949">
      <w:bodyDiv w:val="1"/>
      <w:marLeft w:val="0"/>
      <w:marRight w:val="0"/>
      <w:marTop w:val="0"/>
      <w:marBottom w:val="0"/>
      <w:divBdr>
        <w:top w:val="none" w:sz="0" w:space="0" w:color="auto"/>
        <w:left w:val="none" w:sz="0" w:space="0" w:color="auto"/>
        <w:bottom w:val="none" w:sz="0" w:space="0" w:color="auto"/>
        <w:right w:val="none" w:sz="0" w:space="0" w:color="auto"/>
      </w:divBdr>
    </w:div>
    <w:div w:id="1011562154">
      <w:bodyDiv w:val="1"/>
      <w:marLeft w:val="0"/>
      <w:marRight w:val="0"/>
      <w:marTop w:val="0"/>
      <w:marBottom w:val="0"/>
      <w:divBdr>
        <w:top w:val="none" w:sz="0" w:space="0" w:color="auto"/>
        <w:left w:val="none" w:sz="0" w:space="0" w:color="auto"/>
        <w:bottom w:val="none" w:sz="0" w:space="0" w:color="auto"/>
        <w:right w:val="none" w:sz="0" w:space="0" w:color="auto"/>
      </w:divBdr>
    </w:div>
    <w:div w:id="1346714133">
      <w:bodyDiv w:val="1"/>
      <w:marLeft w:val="0"/>
      <w:marRight w:val="0"/>
      <w:marTop w:val="0"/>
      <w:marBottom w:val="0"/>
      <w:divBdr>
        <w:top w:val="none" w:sz="0" w:space="0" w:color="auto"/>
        <w:left w:val="none" w:sz="0" w:space="0" w:color="auto"/>
        <w:bottom w:val="none" w:sz="0" w:space="0" w:color="auto"/>
        <w:right w:val="none" w:sz="0" w:space="0" w:color="auto"/>
      </w:divBdr>
    </w:div>
    <w:div w:id="1447844196">
      <w:bodyDiv w:val="1"/>
      <w:marLeft w:val="0"/>
      <w:marRight w:val="0"/>
      <w:marTop w:val="0"/>
      <w:marBottom w:val="0"/>
      <w:divBdr>
        <w:top w:val="none" w:sz="0" w:space="0" w:color="auto"/>
        <w:left w:val="none" w:sz="0" w:space="0" w:color="auto"/>
        <w:bottom w:val="none" w:sz="0" w:space="0" w:color="auto"/>
        <w:right w:val="none" w:sz="0" w:space="0" w:color="auto"/>
      </w:divBdr>
    </w:div>
    <w:div w:id="17293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dalena.skowronska@wiosna.org.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ynekpracy.wiosna.org.pl/inkubat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C67C96B58724F911B0FFF90900224" ma:contentTypeVersion="6" ma:contentTypeDescription="Create a new document." ma:contentTypeScope="" ma:versionID="39a0ac0622e23d52fa55d92f3ec8ac6f">
  <xsd:schema xmlns:xsd="http://www.w3.org/2001/XMLSchema" xmlns:xs="http://www.w3.org/2001/XMLSchema" xmlns:p="http://schemas.microsoft.com/office/2006/metadata/properties" xmlns:ns2="3817255c-9775-4d6e-9604-a10416954267" targetNamespace="http://schemas.microsoft.com/office/2006/metadata/properties" ma:root="true" ma:fieldsID="2c2f838dbf9970b79697f4626391c335" ns2:_="">
    <xsd:import namespace="3817255c-9775-4d6e-9604-a104169542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7255c-9775-4d6e-9604-a10416954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5598-CCFD-45B9-8B90-0F2225F485FB}">
  <ds:schemaRefs>
    <ds:schemaRef ds:uri="http://schemas.microsoft.com/sharepoint/v3/contenttype/forms"/>
  </ds:schemaRefs>
</ds:datastoreItem>
</file>

<file path=customXml/itemProps2.xml><?xml version="1.0" encoding="utf-8"?>
<ds:datastoreItem xmlns:ds="http://schemas.openxmlformats.org/officeDocument/2006/customXml" ds:itemID="{C7E7EE24-52AF-449A-AEE6-E40C27051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7255c-9775-4d6e-9604-a10416954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DDAA5-7AB3-4CC4-8242-06EBBF4CD05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3817255c-9775-4d6e-9604-a10416954267"/>
    <ds:schemaRef ds:uri="http://purl.org/dc/elements/1.1/"/>
  </ds:schemaRefs>
</ds:datastoreItem>
</file>

<file path=customXml/itemProps4.xml><?xml version="1.0" encoding="utf-8"?>
<ds:datastoreItem xmlns:ds="http://schemas.openxmlformats.org/officeDocument/2006/customXml" ds:itemID="{8BFB6753-4EFC-48EA-AF7E-C2E5A656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1818</Words>
  <Characters>10912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Koszalińska Agencja Rozwoju Regionalnego SA</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Aleksandra Kudlik</cp:lastModifiedBy>
  <cp:revision>4</cp:revision>
  <cp:lastPrinted>2018-09-20T08:06:00Z</cp:lastPrinted>
  <dcterms:created xsi:type="dcterms:W3CDTF">2018-09-20T07:22:00Z</dcterms:created>
  <dcterms:modified xsi:type="dcterms:W3CDTF">2018-09-20T08:47:00Z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44dfb3c8-9f8c-4052-bdf5-32b539166599</vt:lpwstr>
  </property>
  <property fmtid="{D5CDD505-2E9C-101B-9397-08002B2CF9AE}" pid="3" name="ContentTypeId">
    <vt:lpwstr>0x010100093C67C96B58724F911B0FFF90900224</vt:lpwstr>
  </property>
</Properties>
</file>